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8A" w:rsidRDefault="0031098A">
      <w:pPr>
        <w:pStyle w:val="Padro"/>
        <w:overflowPunct w:val="0"/>
        <w:jc w:val="center"/>
        <w:textAlignment w:val="auto"/>
      </w:pPr>
    </w:p>
    <w:p w:rsidR="0031098A" w:rsidRDefault="0031098A">
      <w:pPr>
        <w:pStyle w:val="Padro"/>
        <w:overflowPunct w:val="0"/>
        <w:jc w:val="center"/>
        <w:textAlignment w:val="auto"/>
      </w:pPr>
    </w:p>
    <w:p w:rsidR="0031098A" w:rsidRDefault="0031098A">
      <w:pPr>
        <w:pStyle w:val="Padro"/>
        <w:overflowPunct w:val="0"/>
        <w:jc w:val="center"/>
        <w:textAlignment w:val="auto"/>
      </w:pPr>
    </w:p>
    <w:p w:rsidR="0031098A" w:rsidRDefault="00A92A1D">
      <w:pPr>
        <w:pStyle w:val="Padro"/>
        <w:overflowPunct w:val="0"/>
        <w:jc w:val="center"/>
        <w:textAlignment w:val="auto"/>
      </w:pPr>
      <w:r>
        <w:rPr>
          <w:sz w:val="22"/>
          <w:szCs w:val="22"/>
          <w:lang w:val="pt-PT"/>
        </w:rPr>
        <w:t>ANEXO IX</w:t>
      </w:r>
    </w:p>
    <w:p w:rsidR="0031098A" w:rsidRDefault="0031098A">
      <w:pPr>
        <w:pStyle w:val="Padro"/>
        <w:overflowPunct w:val="0"/>
        <w:jc w:val="center"/>
        <w:textAlignment w:val="auto"/>
      </w:pPr>
    </w:p>
    <w:p w:rsidR="0031098A" w:rsidRDefault="0031098A">
      <w:pPr>
        <w:pStyle w:val="Padro"/>
        <w:overflowPunct w:val="0"/>
        <w:jc w:val="center"/>
        <w:textAlignment w:val="auto"/>
      </w:pPr>
    </w:p>
    <w:p w:rsidR="0031098A" w:rsidRDefault="00A92A1D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 xml:space="preserve">DECLARAÇÃO DE ENQUADRAMENTO COMO MICROEMPREENDEDOR INDIVIDUAL, MICROEMPRESA, EMPRESA DE PEQUENO PORTE </w:t>
      </w:r>
    </w:p>
    <w:p w:rsidR="0031098A" w:rsidRDefault="0031098A">
      <w:pPr>
        <w:pStyle w:val="Padro"/>
        <w:spacing w:line="360" w:lineRule="auto"/>
        <w:jc w:val="both"/>
      </w:pPr>
    </w:p>
    <w:p w:rsidR="0031098A" w:rsidRDefault="0031098A">
      <w:pPr>
        <w:pStyle w:val="Padro"/>
        <w:spacing w:line="360" w:lineRule="auto"/>
        <w:jc w:val="both"/>
      </w:pPr>
    </w:p>
    <w:p w:rsidR="0031098A" w:rsidRDefault="0031098A">
      <w:pPr>
        <w:pStyle w:val="Padro"/>
        <w:spacing w:line="360" w:lineRule="auto"/>
        <w:jc w:val="both"/>
      </w:pPr>
    </w:p>
    <w:p w:rsidR="0031098A" w:rsidRDefault="00A92A1D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</w:t>
      </w:r>
      <w:r>
        <w:rPr>
          <w:color w:val="000000"/>
          <w:sz w:val="22"/>
          <w:szCs w:val="22"/>
        </w:rPr>
        <w:t>. . . . . . . . . . . . . . e do CPF no . . . . . . . . . . . . . . . . . . . . . . , DECLARA, para fins do disposto no item 5 – Condições para Participação, sob as sanções administrativas cabíveis e sob as penas da lei, que esta empresa, na presente data,</w:t>
      </w:r>
      <w:r>
        <w:rPr>
          <w:color w:val="000000"/>
          <w:sz w:val="22"/>
          <w:szCs w:val="22"/>
        </w:rPr>
        <w:t xml:space="preserve"> é considerada: </w:t>
      </w:r>
    </w:p>
    <w:p w:rsidR="0031098A" w:rsidRDefault="00A92A1D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>(        ) MICROEMPREENDEDOR INDIVIDUAL, conforme Art. 18A da Lei Complementar Federal N.º 123, de 14/12/2006 e Lei Complementar Federal nº 128, de 19/12/2008;</w:t>
      </w:r>
    </w:p>
    <w:p w:rsidR="0031098A" w:rsidRDefault="00A92A1D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>(     ) MICROEMPRESA, conforme Inciso I do artigo 3º da Lei Complementar nº 123</w:t>
      </w:r>
      <w:r>
        <w:rPr>
          <w:color w:val="000000"/>
          <w:sz w:val="22"/>
          <w:szCs w:val="22"/>
        </w:rPr>
        <w:t xml:space="preserve">, de 14/12/2006; </w:t>
      </w:r>
    </w:p>
    <w:p w:rsidR="0031098A" w:rsidRDefault="00A92A1D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>(         ) EMPRESA DE PEQUENO PORTE, conforme Inciso II do artigo 3º da Lei  Complementar nº 123, de 14/12/2006.</w:t>
      </w:r>
    </w:p>
    <w:p w:rsidR="0031098A" w:rsidRDefault="0031098A">
      <w:pPr>
        <w:pStyle w:val="Padro"/>
        <w:spacing w:line="360" w:lineRule="auto"/>
        <w:jc w:val="both"/>
      </w:pPr>
    </w:p>
    <w:p w:rsidR="0031098A" w:rsidRDefault="0031098A">
      <w:pPr>
        <w:pStyle w:val="Padro"/>
        <w:spacing w:line="360" w:lineRule="auto"/>
        <w:jc w:val="both"/>
      </w:pPr>
    </w:p>
    <w:p w:rsidR="0031098A" w:rsidRDefault="00A92A1D">
      <w:pPr>
        <w:pStyle w:val="Padro"/>
        <w:spacing w:line="360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color w:val="000000"/>
          <w:sz w:val="22"/>
          <w:szCs w:val="22"/>
        </w:rPr>
        <w:t>(data)</w:t>
      </w:r>
    </w:p>
    <w:p w:rsidR="0031098A" w:rsidRDefault="00A92A1D">
      <w:pPr>
        <w:pStyle w:val="Padro"/>
        <w:spacing w:line="360" w:lineRule="auto"/>
        <w:jc w:val="center"/>
      </w:pPr>
      <w:r>
        <w:rPr>
          <w:color w:val="000000"/>
          <w:sz w:val="22"/>
          <w:szCs w:val="22"/>
        </w:rPr>
        <w:t>. . . . . . . . . . . . . . . . . . . . .</w:t>
      </w:r>
      <w:r>
        <w:rPr>
          <w:color w:val="000000"/>
          <w:sz w:val="22"/>
          <w:szCs w:val="22"/>
        </w:rPr>
        <w:t xml:space="preserve"> . . . . . . . . . . . . . . . . . . . . . . . . . . . . . . . . . . . . .</w:t>
      </w:r>
    </w:p>
    <w:p w:rsidR="0031098A" w:rsidRDefault="00A92A1D">
      <w:pPr>
        <w:pStyle w:val="Padro"/>
        <w:spacing w:line="360" w:lineRule="auto"/>
        <w:jc w:val="center"/>
      </w:pPr>
      <w:r>
        <w:rPr>
          <w:color w:val="000000"/>
          <w:sz w:val="22"/>
          <w:szCs w:val="22"/>
        </w:rPr>
        <w:t>(representante legal)</w:t>
      </w:r>
    </w:p>
    <w:p w:rsidR="0031098A" w:rsidRDefault="0031098A">
      <w:pPr>
        <w:pStyle w:val="Padro"/>
        <w:spacing w:line="360" w:lineRule="auto"/>
        <w:jc w:val="center"/>
      </w:pPr>
    </w:p>
    <w:p w:rsidR="0031098A" w:rsidRDefault="00A92A1D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>OBS. Assinalar com um “X” a condição da empresa. Este formulário deverá ser entregue a Comissão de Licitação ou sua equipe de apoio juntamente com os envelope</w:t>
      </w:r>
      <w:r>
        <w:rPr>
          <w:color w:val="000000"/>
          <w:sz w:val="22"/>
          <w:szCs w:val="22"/>
        </w:rPr>
        <w:t>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 w:rsidR="0031098A" w:rsidRDefault="0031098A">
      <w:pPr>
        <w:pStyle w:val="Padro"/>
      </w:pPr>
    </w:p>
    <w:sectPr w:rsidR="0031098A" w:rsidSect="0031098A">
      <w:headerReference w:type="default" r:id="rId6"/>
      <w:footerReference w:type="default" r:id="rId7"/>
      <w:pgSz w:w="11906" w:h="16838"/>
      <w:pgMar w:top="1705" w:right="850" w:bottom="907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98A" w:rsidRDefault="0031098A" w:rsidP="0031098A">
      <w:pPr>
        <w:spacing w:after="0" w:line="240" w:lineRule="auto"/>
      </w:pPr>
      <w:r>
        <w:separator/>
      </w:r>
    </w:p>
  </w:endnote>
  <w:endnote w:type="continuationSeparator" w:id="1">
    <w:p w:rsidR="0031098A" w:rsidRDefault="0031098A" w:rsidP="0031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8A" w:rsidRDefault="0031098A">
    <w:pPr>
      <w:pStyle w:val="Rodap"/>
      <w:ind w:right="-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98A" w:rsidRDefault="0031098A" w:rsidP="0031098A">
      <w:pPr>
        <w:spacing w:after="0" w:line="240" w:lineRule="auto"/>
      </w:pPr>
      <w:r>
        <w:separator/>
      </w:r>
    </w:p>
  </w:footnote>
  <w:footnote w:type="continuationSeparator" w:id="1">
    <w:p w:rsidR="0031098A" w:rsidRDefault="0031098A" w:rsidP="0031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8A" w:rsidRDefault="00A92A1D">
    <w:pPr>
      <w:pStyle w:val="Padro"/>
      <w:tabs>
        <w:tab w:val="right" w:pos="9638"/>
      </w:tabs>
      <w:jc w:val="right"/>
    </w:pPr>
    <w:r>
      <w:tab/>
    </w:r>
  </w:p>
  <w:p w:rsidR="0031098A" w:rsidRDefault="00A92A1D">
    <w:pPr>
      <w:pStyle w:val="Padro"/>
      <w:jc w:val="center"/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haracter">
            <wp:posOffset>4361815</wp:posOffset>
          </wp:positionH>
          <wp:positionV relativeFrom="line">
            <wp:posOffset>-161290</wp:posOffset>
          </wp:positionV>
          <wp:extent cx="2297430" cy="93980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98A"/>
    <w:rsid w:val="0031098A"/>
    <w:rsid w:val="00A9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1098A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odapChar">
    <w:name w:val="Rodapé Char"/>
    <w:basedOn w:val="Fontepargpadro"/>
    <w:rsid w:val="0031098A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rsid w:val="0031098A"/>
    <w:rPr>
      <w:rFonts w:ascii="Arial" w:eastAsia="Times New Roman" w:hAnsi="Arial" w:cs="Arial"/>
      <w:sz w:val="24"/>
      <w:szCs w:val="20"/>
      <w:lang w:eastAsia="zh-CN"/>
    </w:rPr>
  </w:style>
  <w:style w:type="paragraph" w:styleId="Ttulo">
    <w:name w:val="Title"/>
    <w:basedOn w:val="Padro"/>
    <w:next w:val="Corpodetexto"/>
    <w:rsid w:val="0031098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31098A"/>
    <w:pPr>
      <w:spacing w:after="120"/>
    </w:pPr>
  </w:style>
  <w:style w:type="paragraph" w:styleId="Lista">
    <w:name w:val="List"/>
    <w:basedOn w:val="Corpodetexto"/>
    <w:rsid w:val="0031098A"/>
    <w:rPr>
      <w:rFonts w:cs="Mangal"/>
    </w:rPr>
  </w:style>
  <w:style w:type="paragraph" w:styleId="Legenda">
    <w:name w:val="caption"/>
    <w:basedOn w:val="Padro"/>
    <w:rsid w:val="0031098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31098A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31098A"/>
    <w:pPr>
      <w:keepNext/>
      <w:spacing w:before="240" w:after="120"/>
      <w:jc w:val="center"/>
    </w:pPr>
    <w:rPr>
      <w:rFonts w:eastAsia="Microsoft YaHei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rsid w:val="0031098A"/>
    <w:pPr>
      <w:jc w:val="center"/>
    </w:pPr>
    <w:rPr>
      <w:i/>
      <w:iCs/>
    </w:rPr>
  </w:style>
  <w:style w:type="paragraph" w:styleId="Rodap">
    <w:name w:val="footer"/>
    <w:basedOn w:val="Padro"/>
    <w:rsid w:val="0031098A"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Padro"/>
    <w:rsid w:val="0031098A"/>
    <w:pPr>
      <w:suppressLineNumbers/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31098A"/>
  </w:style>
  <w:style w:type="paragraph" w:customStyle="1" w:styleId="western">
    <w:name w:val="western"/>
    <w:basedOn w:val="Padro"/>
    <w:rsid w:val="0031098A"/>
    <w:pPr>
      <w:spacing w:before="28"/>
      <w:jc w:val="both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PMI_2</dc:creator>
  <cp:lastModifiedBy>Licitação</cp:lastModifiedBy>
  <cp:revision>8</cp:revision>
  <cp:lastPrinted>2020-01-22T16:11:00Z</cp:lastPrinted>
  <dcterms:created xsi:type="dcterms:W3CDTF">2014-11-25T12:49:00Z</dcterms:created>
  <dcterms:modified xsi:type="dcterms:W3CDTF">2020-01-22T16:11:00Z</dcterms:modified>
</cp:coreProperties>
</file>