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textAlignment w:val="auto"/>
      </w:pPr>
      <w:r>
        <w:pict>
          <v:shape id="_x0000_s1026" o:spid="_x0000_s1026" o:spt="202" type="#_x0000_t202" style="position:absolute;left:0pt;margin-left:366.6pt;margin-top:-55.9pt;height:69pt;width:122.35pt;mso-wrap-distance-bottom:0pt;mso-wrap-distance-left:9.05pt;mso-wrap-distance-right:9.05pt;mso-wrap-distance-top:0pt;z-index:251660288;mso-width-relative:page;mso-height-relative:page;" fillcolor="#FFFFFF" filled="t" stroked="t" coordsize="21600,21600">
            <v:path/>
            <v:fill on="t" color2="#000000" focussize="0,0"/>
            <v:stroke weight="0.5pt" color="#000000" joinstyle="miter"/>
            <v:imagedata o:title=""/>
            <o:lock v:ext="edit" aspectratio="f"/>
            <v:textbox inset="7.45pt,3.85pt,7.45pt,3.85pt">
              <w:txbxContent>
                <w:p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</w:t>
                  </w: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MI/RJ</w:t>
                  </w:r>
                </w:p>
                <w:p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Processo  Nº  1521/2020</w:t>
                  </w:r>
                </w:p>
                <w:p>
                  <w:r>
                    <w:rPr>
                      <w:rFonts w:ascii="Calibri" w:hAnsi="Calibri" w:cs="Calibri"/>
                      <w:sz w:val="18"/>
                      <w:szCs w:val="18"/>
                    </w:rPr>
                    <w:t>Rubrica: ________ Fls. ____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 w:cs="Verdana"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-899795</wp:posOffset>
            </wp:positionV>
            <wp:extent cx="1334135" cy="1031875"/>
            <wp:effectExtent l="0" t="0" r="18415" b="15875"/>
            <wp:wrapTight wrapText="bothSides">
              <wp:wrapPolygon>
                <wp:start x="0" y="0"/>
                <wp:lineTo x="0" y="21135"/>
                <wp:lineTo x="21281" y="21135"/>
                <wp:lineTo x="21281" y="0"/>
                <wp:lineTo x="0" y="0"/>
              </wp:wrapPolygon>
            </wp:wrapTight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031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jc w:val="center"/>
        <w:textAlignment w:val="auto"/>
      </w:pPr>
    </w:p>
    <w:p>
      <w:pPr>
        <w:pStyle w:val="4"/>
        <w:jc w:val="center"/>
        <w:textAlignment w:val="auto"/>
      </w:pPr>
    </w:p>
    <w:p>
      <w:pPr>
        <w:pStyle w:val="4"/>
        <w:jc w:val="center"/>
        <w:textAlignment w:val="auto"/>
      </w:pPr>
      <w:r>
        <w:rPr>
          <w:sz w:val="22"/>
          <w:szCs w:val="22"/>
          <w:lang w:val="pt-PT"/>
        </w:rPr>
        <w:t>ANEXO VI</w:t>
      </w:r>
    </w:p>
    <w:p>
      <w:pPr>
        <w:pStyle w:val="4"/>
        <w:jc w:val="center"/>
        <w:textAlignment w:val="auto"/>
      </w:pPr>
    </w:p>
    <w:p>
      <w:pPr>
        <w:pStyle w:val="4"/>
        <w:jc w:val="center"/>
        <w:textAlignment w:val="auto"/>
      </w:pPr>
      <w:bookmarkStart w:id="0" w:name="_GoBack"/>
      <w:bookmarkEnd w:id="0"/>
    </w:p>
    <w:p>
      <w:pPr>
        <w:pStyle w:val="4"/>
        <w:spacing w:line="360" w:lineRule="auto"/>
        <w:jc w:val="both"/>
      </w:pPr>
      <w:r>
        <w:rPr>
          <w:color w:val="000000"/>
          <w:sz w:val="22"/>
          <w:szCs w:val="22"/>
        </w:rPr>
        <w:t xml:space="preserve">DECLARAÇÃO DE ENQUADRAMENTO COMO MICROEMPREENDEDOR INDIVIDUAL, MICROEMPRESA, EMPRESA DE PEQUENO PORTE </w:t>
      </w:r>
    </w:p>
    <w:p>
      <w:pPr>
        <w:pStyle w:val="4"/>
        <w:spacing w:line="360" w:lineRule="auto"/>
        <w:jc w:val="both"/>
      </w:pPr>
    </w:p>
    <w:p>
      <w:pPr>
        <w:pStyle w:val="4"/>
        <w:spacing w:line="360" w:lineRule="auto"/>
        <w:jc w:val="both"/>
      </w:pPr>
    </w:p>
    <w:p>
      <w:pPr>
        <w:pStyle w:val="4"/>
        <w:spacing w:line="360" w:lineRule="auto"/>
        <w:jc w:val="both"/>
      </w:pPr>
    </w:p>
    <w:p>
      <w:pPr>
        <w:pStyle w:val="4"/>
        <w:spacing w:line="360" w:lineRule="auto"/>
        <w:jc w:val="both"/>
      </w:pPr>
      <w:r>
        <w:rPr>
          <w:color w:val="000000"/>
          <w:sz w:val="22"/>
          <w:szCs w:val="22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>
      <w:pPr>
        <w:pStyle w:val="4"/>
        <w:spacing w:line="360" w:lineRule="auto"/>
        <w:jc w:val="both"/>
      </w:pPr>
      <w:r>
        <w:rPr>
          <w:color w:val="000000"/>
          <w:sz w:val="22"/>
          <w:szCs w:val="22"/>
        </w:rPr>
        <w:t>(        ) MICROEMPREENDEDOR INDIVIDUAL, conforme Art. 18A da Lei Complementar Federal N.º 123, de 14/12/2006 e Lei Complementar Federal nº 128, de 19/12/2008;</w:t>
      </w:r>
    </w:p>
    <w:p>
      <w:pPr>
        <w:pStyle w:val="4"/>
        <w:spacing w:line="360" w:lineRule="auto"/>
        <w:jc w:val="both"/>
      </w:pPr>
      <w:r>
        <w:rPr>
          <w:color w:val="000000"/>
          <w:sz w:val="22"/>
          <w:szCs w:val="22"/>
        </w:rPr>
        <w:t xml:space="preserve">(     ) MICROEMPRESA, conforme Inciso I do artigo 3º da Lei Complementar nº 123, de 14/12/2006; </w:t>
      </w:r>
    </w:p>
    <w:p>
      <w:pPr>
        <w:pStyle w:val="4"/>
        <w:spacing w:line="360" w:lineRule="auto"/>
        <w:jc w:val="both"/>
      </w:pPr>
      <w:r>
        <w:rPr>
          <w:color w:val="000000"/>
          <w:sz w:val="22"/>
          <w:szCs w:val="22"/>
        </w:rPr>
        <w:t>(         ) EMPRESA DE PEQUENO PORTE, conforme Inciso II do artigo 3º da Lei  Complementar nº 123, de 14/12/2006.</w:t>
      </w:r>
    </w:p>
    <w:p>
      <w:pPr>
        <w:pStyle w:val="4"/>
        <w:spacing w:line="360" w:lineRule="auto"/>
        <w:jc w:val="both"/>
      </w:pPr>
      <w:r>
        <w:rPr>
          <w:color w:val="000000"/>
          <w:sz w:val="22"/>
          <w:szCs w:val="22"/>
        </w:rPr>
        <w:t xml:space="preserve">Declara ainda que a empresa está excluída das vedações constantes do parágrafo 4º do artigo 3º da Lei Complementar nº 123, de 14 de dezembro de 2006. </w:t>
      </w:r>
    </w:p>
    <w:p>
      <w:pPr>
        <w:pStyle w:val="4"/>
        <w:spacing w:line="360" w:lineRule="auto"/>
        <w:jc w:val="both"/>
      </w:pPr>
    </w:p>
    <w:p>
      <w:pPr>
        <w:pStyle w:val="4"/>
        <w:spacing w:line="360" w:lineRule="auto"/>
        <w:jc w:val="both"/>
      </w:pPr>
      <w:r>
        <w:rPr>
          <w:rFonts w:eastAsia="Arial"/>
          <w:color w:val="000000"/>
          <w:sz w:val="22"/>
          <w:szCs w:val="22"/>
        </w:rPr>
        <w:t xml:space="preserve">                                                                           </w:t>
      </w:r>
      <w:r>
        <w:rPr>
          <w:color w:val="000000"/>
          <w:sz w:val="22"/>
          <w:szCs w:val="22"/>
        </w:rPr>
        <w:t>(data)</w:t>
      </w:r>
    </w:p>
    <w:p>
      <w:pPr>
        <w:pStyle w:val="4"/>
        <w:spacing w:line="360" w:lineRule="auto"/>
        <w:jc w:val="center"/>
      </w:pPr>
      <w:r>
        <w:rPr>
          <w:color w:val="000000"/>
          <w:sz w:val="22"/>
          <w:szCs w:val="22"/>
        </w:rPr>
        <w:t>. . . . . . . . . . . . . . . . . . . . . . . . . . . . . . . . . . . . . . . . . . . . . . . . . . . . . . . . . .</w:t>
      </w:r>
    </w:p>
    <w:p>
      <w:pPr>
        <w:pStyle w:val="4"/>
        <w:spacing w:line="360" w:lineRule="auto"/>
        <w:jc w:val="center"/>
      </w:pPr>
      <w:r>
        <w:rPr>
          <w:color w:val="000000"/>
          <w:sz w:val="22"/>
          <w:szCs w:val="22"/>
        </w:rPr>
        <w:t>(representante legal)</w:t>
      </w:r>
    </w:p>
    <w:p>
      <w:pPr>
        <w:pStyle w:val="4"/>
        <w:spacing w:line="360" w:lineRule="auto"/>
        <w:jc w:val="center"/>
      </w:pPr>
    </w:p>
    <w:p>
      <w:pPr>
        <w:pStyle w:val="4"/>
        <w:spacing w:line="360" w:lineRule="auto"/>
        <w:jc w:val="both"/>
      </w:pPr>
      <w:r>
        <w:rPr>
          <w:color w:val="000000"/>
          <w:sz w:val="22"/>
          <w:szCs w:val="22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>
      <w:pPr>
        <w:pStyle w:val="4"/>
      </w:pPr>
    </w:p>
    <w:sectPr>
      <w:headerReference r:id="rId3" w:type="default"/>
      <w:footerReference r:id="rId4" w:type="default"/>
      <w:pgSz w:w="11906" w:h="16838"/>
      <w:pgMar w:top="1705" w:right="850" w:bottom="907" w:left="1418" w:header="567" w:footer="567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-3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lang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haracter">
            <wp:posOffset>4359275</wp:posOffset>
          </wp:positionH>
          <wp:positionV relativeFrom="line">
            <wp:posOffset>-264795</wp:posOffset>
          </wp:positionV>
          <wp:extent cx="2299970" cy="942340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9970" cy="942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4"/>
      <w:jc w:val="right"/>
    </w:pPr>
  </w:p>
  <w:p>
    <w:pPr>
      <w:pStyle w:val="4"/>
      <w:jc w:val="right"/>
    </w:pPr>
  </w:p>
  <w:p>
    <w:pPr>
      <w:pStyle w:val="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2045"/>
    <w:rsid w:val="009C2045"/>
    <w:rsid w:val="00D8482F"/>
    <w:rsid w:val="7E70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3"/>
    <w:qFormat/>
    <w:uiPriority w:val="0"/>
    <w:rPr>
      <w:rFonts w:cs="Mangal"/>
    </w:rPr>
  </w:style>
  <w:style w:type="paragraph" w:styleId="3">
    <w:name w:val="Body Text"/>
    <w:basedOn w:val="4"/>
    <w:qFormat/>
    <w:uiPriority w:val="0"/>
    <w:pPr>
      <w:spacing w:after="120"/>
    </w:pPr>
  </w:style>
  <w:style w:type="paragraph" w:customStyle="1" w:styleId="4">
    <w:name w:val="Padrão"/>
    <w:uiPriority w:val="0"/>
    <w:pPr>
      <w:suppressAutoHyphens/>
      <w:spacing w:after="0" w:line="100" w:lineRule="atLeast"/>
      <w:textAlignment w:val="baseline"/>
    </w:pPr>
    <w:rPr>
      <w:rFonts w:ascii="Arial" w:hAnsi="Arial" w:eastAsia="Times New Roman" w:cs="Arial"/>
      <w:color w:val="00000A"/>
      <w:sz w:val="24"/>
      <w:szCs w:val="20"/>
      <w:lang w:val="pt-BR" w:eastAsia="zh-CN" w:bidi="ar-SA"/>
    </w:rPr>
  </w:style>
  <w:style w:type="paragraph" w:styleId="5">
    <w:name w:val="Title"/>
    <w:basedOn w:val="4"/>
    <w:next w:val="3"/>
    <w:qFormat/>
    <w:uiPriority w:val="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6">
    <w:name w:val="header"/>
    <w:basedOn w:val="4"/>
    <w:uiPriority w:val="0"/>
    <w:pPr>
      <w:suppressLineNumbers/>
      <w:tabs>
        <w:tab w:val="center" w:pos="4252"/>
        <w:tab w:val="right" w:pos="8504"/>
      </w:tabs>
    </w:pPr>
  </w:style>
  <w:style w:type="paragraph" w:styleId="7">
    <w:name w:val="footer"/>
    <w:basedOn w:val="4"/>
    <w:uiPriority w:val="0"/>
    <w:pPr>
      <w:suppressLineNumbers/>
      <w:tabs>
        <w:tab w:val="center" w:pos="4320"/>
        <w:tab w:val="right" w:pos="8640"/>
      </w:tabs>
    </w:pPr>
  </w:style>
  <w:style w:type="paragraph" w:styleId="8">
    <w:name w:val="caption"/>
    <w:basedOn w:val="4"/>
    <w:next w:val="1"/>
    <w:qFormat/>
    <w:uiPriority w:val="0"/>
    <w:pPr>
      <w:suppressLineNumbers/>
      <w:spacing w:before="120" w:after="120"/>
    </w:pPr>
    <w:rPr>
      <w:rFonts w:cs="Mangal"/>
      <w:i/>
      <w:iCs/>
      <w:szCs w:val="24"/>
    </w:rPr>
  </w:style>
  <w:style w:type="paragraph" w:styleId="9">
    <w:name w:val="Subtitle"/>
    <w:basedOn w:val="5"/>
    <w:next w:val="3"/>
    <w:uiPriority w:val="0"/>
    <w:pPr>
      <w:jc w:val="center"/>
    </w:pPr>
    <w:rPr>
      <w:i/>
      <w:iCs/>
    </w:rPr>
  </w:style>
  <w:style w:type="character" w:customStyle="1" w:styleId="12">
    <w:name w:val="Rodapé Char"/>
    <w:basedOn w:val="10"/>
    <w:uiPriority w:val="0"/>
    <w:rPr>
      <w:rFonts w:ascii="Arial" w:hAnsi="Arial" w:eastAsia="Times New Roman" w:cs="Arial"/>
      <w:sz w:val="24"/>
      <w:szCs w:val="20"/>
      <w:lang w:eastAsia="zh-CN"/>
    </w:rPr>
  </w:style>
  <w:style w:type="character" w:customStyle="1" w:styleId="13">
    <w:name w:val="Cabeçalho Char"/>
    <w:basedOn w:val="10"/>
    <w:uiPriority w:val="0"/>
    <w:rPr>
      <w:rFonts w:ascii="Arial" w:hAnsi="Arial" w:eastAsia="Times New Roman" w:cs="Arial"/>
      <w:sz w:val="24"/>
      <w:szCs w:val="20"/>
      <w:lang w:eastAsia="zh-CN"/>
    </w:rPr>
  </w:style>
  <w:style w:type="paragraph" w:customStyle="1" w:styleId="14">
    <w:name w:val="Índice"/>
    <w:basedOn w:val="4"/>
    <w:qFormat/>
    <w:uiPriority w:val="0"/>
    <w:pPr>
      <w:suppressLineNumbers/>
    </w:pPr>
    <w:rPr>
      <w:rFonts w:cs="Mangal"/>
    </w:rPr>
  </w:style>
  <w:style w:type="paragraph" w:customStyle="1" w:styleId="15">
    <w:name w:val="Título principal"/>
    <w:basedOn w:val="4"/>
    <w:next w:val="9"/>
    <w:qFormat/>
    <w:uiPriority w:val="0"/>
    <w:pPr>
      <w:keepNext/>
      <w:spacing w:before="240" w:after="120"/>
      <w:jc w:val="center"/>
    </w:pPr>
    <w:rPr>
      <w:rFonts w:eastAsia="Microsoft YaHei" w:cs="Mangal"/>
      <w:b/>
      <w:bCs/>
      <w:sz w:val="28"/>
      <w:szCs w:val="28"/>
    </w:rPr>
  </w:style>
  <w:style w:type="paragraph" w:customStyle="1" w:styleId="16">
    <w:name w:val="Conteúdo do quadro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1515</Characters>
  <Lines>12</Lines>
  <Paragraphs>3</Paragraphs>
  <TotalTime>0</TotalTime>
  <ScaleCrop>false</ScaleCrop>
  <LinksUpToDate>false</LinksUpToDate>
  <CharactersWithSpaces>1792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2014-11-25T12:49:00Z</dcterms:created>
  <dc:creator>PMI_2</dc:creator>
  <cp:lastModifiedBy>PMI_2</cp:lastModifiedBy>
  <cp:lastPrinted>2020-10-08T18:32:01Z</cp:lastPrinted>
  <dcterms:modified xsi:type="dcterms:W3CDTF">2020-10-08T18:32:05Z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1046-11.2.0.9684</vt:lpwstr>
  </property>
</Properties>
</file>