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D3" w:rsidRPr="00373957" w:rsidRDefault="00B77C15" w:rsidP="00373957">
      <w:pPr>
        <w:pStyle w:val="Cabealho"/>
        <w:ind w:left="567" w:right="512"/>
        <w:jc w:val="center"/>
        <w:rPr>
          <w:b/>
          <w:w w:val="105"/>
        </w:rPr>
      </w:pPr>
      <w:r w:rsidRPr="00373957">
        <w:rPr>
          <w:b/>
          <w:noProof/>
          <w:lang w:val="pt-BR" w:eastAsia="pt-BR"/>
        </w:rPr>
        <w:drawing>
          <wp:anchor distT="0" distB="0" distL="114300" distR="114300" simplePos="0" relativeHeight="251573760" behindDoc="1" locked="0" layoutInCell="1" allowOverlap="1">
            <wp:simplePos x="0" y="0"/>
            <wp:positionH relativeFrom="column">
              <wp:posOffset>321310</wp:posOffset>
            </wp:positionH>
            <wp:positionV relativeFrom="paragraph">
              <wp:posOffset>5080</wp:posOffset>
            </wp:positionV>
            <wp:extent cx="933450" cy="828675"/>
            <wp:effectExtent l="19050" t="0" r="0" b="0"/>
            <wp:wrapNone/>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Pr="00373957">
        <w:rPr>
          <w:b/>
        </w:rPr>
        <w:t>REFEITURA MUNICIPAL DE ITABORAÍ</w:t>
      </w:r>
      <w:r w:rsidRPr="00373957">
        <w:rPr>
          <w:b/>
        </w:rPr>
        <w:br/>
        <w:t>ESTADO DO RIO DE JANEIRO</w:t>
      </w:r>
      <w:r w:rsidRPr="00373957">
        <w:rPr>
          <w:b/>
        </w:rPr>
        <w:br/>
      </w:r>
      <w:r w:rsidR="0016666B" w:rsidRPr="00373957">
        <w:rPr>
          <w:b/>
          <w:color w:val="000000"/>
          <w:shd w:val="clear" w:color="auto" w:fill="FFFFFF"/>
        </w:rPr>
        <w:t>SECRETARIA DE SERVIÇOS PÚBLICOS</w:t>
      </w:r>
      <w:r w:rsidRPr="00373957">
        <w:rPr>
          <w:b/>
        </w:rPr>
        <w:br/>
      </w:r>
    </w:p>
    <w:p w:rsidR="00F12B13" w:rsidRPr="00373957" w:rsidRDefault="00F12B13" w:rsidP="00373957">
      <w:pPr>
        <w:spacing w:before="107"/>
        <w:ind w:left="567" w:right="512"/>
        <w:jc w:val="center"/>
        <w:rPr>
          <w:b/>
          <w:w w:val="105"/>
          <w:sz w:val="24"/>
          <w:szCs w:val="24"/>
        </w:rPr>
      </w:pPr>
      <w:r w:rsidRPr="00373957">
        <w:rPr>
          <w:b/>
          <w:w w:val="105"/>
          <w:sz w:val="24"/>
          <w:szCs w:val="24"/>
        </w:rPr>
        <w:t>ANEXO II</w:t>
      </w:r>
    </w:p>
    <w:p w:rsidR="00AC2A2E" w:rsidRPr="00373957" w:rsidRDefault="008A13A2" w:rsidP="00373957">
      <w:pPr>
        <w:spacing w:before="107"/>
        <w:ind w:left="567" w:right="512"/>
        <w:jc w:val="center"/>
        <w:rPr>
          <w:b/>
          <w:sz w:val="24"/>
          <w:szCs w:val="24"/>
        </w:rPr>
      </w:pPr>
      <w:r w:rsidRPr="00373957">
        <w:rPr>
          <w:b/>
          <w:w w:val="105"/>
          <w:sz w:val="24"/>
          <w:szCs w:val="24"/>
        </w:rPr>
        <w:t>TERMO</w:t>
      </w:r>
      <w:r w:rsidR="00674DD3" w:rsidRPr="00373957">
        <w:rPr>
          <w:b/>
          <w:w w:val="105"/>
          <w:sz w:val="24"/>
          <w:szCs w:val="24"/>
        </w:rPr>
        <w:t xml:space="preserve"> </w:t>
      </w:r>
      <w:r w:rsidRPr="00373957">
        <w:rPr>
          <w:b/>
          <w:w w:val="105"/>
          <w:sz w:val="24"/>
          <w:szCs w:val="24"/>
        </w:rPr>
        <w:t>DE</w:t>
      </w:r>
      <w:r w:rsidR="00674DD3" w:rsidRPr="00373957">
        <w:rPr>
          <w:b/>
          <w:w w:val="105"/>
          <w:sz w:val="24"/>
          <w:szCs w:val="24"/>
        </w:rPr>
        <w:t xml:space="preserve"> </w:t>
      </w:r>
      <w:r w:rsidRPr="00373957">
        <w:rPr>
          <w:b/>
          <w:w w:val="105"/>
          <w:sz w:val="24"/>
          <w:szCs w:val="24"/>
        </w:rPr>
        <w:t>REFERÊNCIA</w:t>
      </w:r>
    </w:p>
    <w:p w:rsidR="001B34F3" w:rsidRPr="00373957" w:rsidRDefault="0016666B" w:rsidP="00373957">
      <w:pPr>
        <w:jc w:val="center"/>
        <w:rPr>
          <w:bCs/>
          <w:color w:val="000000"/>
          <w:sz w:val="24"/>
          <w:szCs w:val="24"/>
        </w:rPr>
      </w:pPr>
      <w:r w:rsidRPr="00373957">
        <w:rPr>
          <w:bCs/>
          <w:color w:val="000000"/>
          <w:sz w:val="24"/>
          <w:szCs w:val="24"/>
        </w:rPr>
        <w:t xml:space="preserve"> </w:t>
      </w:r>
      <w:r w:rsidR="001B34F3" w:rsidRPr="00373957">
        <w:rPr>
          <w:bCs/>
          <w:color w:val="000000"/>
          <w:sz w:val="24"/>
          <w:szCs w:val="24"/>
        </w:rPr>
        <w:t>(Processo Administrativo n.°1398/2021)</w:t>
      </w:r>
    </w:p>
    <w:p w:rsidR="00AC2A2E" w:rsidRPr="00373957" w:rsidRDefault="00AC2A2E" w:rsidP="00373957">
      <w:pPr>
        <w:pStyle w:val="Corpodetexto"/>
        <w:spacing w:before="0"/>
        <w:ind w:left="567" w:right="512"/>
        <w:jc w:val="center"/>
        <w:rPr>
          <w:b/>
          <w:sz w:val="24"/>
          <w:szCs w:val="24"/>
        </w:rPr>
      </w:pPr>
    </w:p>
    <w:p w:rsidR="006A3D64" w:rsidRPr="00373957" w:rsidRDefault="008A13A2" w:rsidP="00373957">
      <w:pPr>
        <w:pStyle w:val="Ttulo1"/>
        <w:numPr>
          <w:ilvl w:val="0"/>
          <w:numId w:val="14"/>
        </w:numPr>
        <w:spacing w:before="0"/>
        <w:ind w:left="426" w:right="512" w:hanging="142"/>
        <w:jc w:val="both"/>
        <w:rPr>
          <w:w w:val="105"/>
          <w:sz w:val="24"/>
          <w:szCs w:val="24"/>
        </w:rPr>
      </w:pPr>
      <w:r w:rsidRPr="00373957">
        <w:rPr>
          <w:w w:val="105"/>
          <w:sz w:val="24"/>
          <w:szCs w:val="24"/>
        </w:rPr>
        <w:t>OBJETO:</w:t>
      </w:r>
    </w:p>
    <w:p w:rsidR="00AC2A2E" w:rsidRPr="00373957" w:rsidRDefault="006A3D64" w:rsidP="00373957">
      <w:pPr>
        <w:ind w:left="284" w:right="512"/>
        <w:jc w:val="both"/>
        <w:rPr>
          <w:sz w:val="24"/>
          <w:szCs w:val="24"/>
        </w:rPr>
      </w:pPr>
      <w:r w:rsidRPr="00373957">
        <w:rPr>
          <w:color w:val="000000"/>
          <w:sz w:val="24"/>
          <w:szCs w:val="24"/>
        </w:rPr>
        <w:t>1.1</w:t>
      </w:r>
      <w:r w:rsidR="009146C6" w:rsidRPr="00373957">
        <w:rPr>
          <w:color w:val="000000"/>
          <w:sz w:val="24"/>
          <w:szCs w:val="24"/>
        </w:rPr>
        <w:t>.</w:t>
      </w:r>
      <w:r w:rsidR="00112F36" w:rsidRPr="00373957">
        <w:rPr>
          <w:color w:val="000000"/>
          <w:sz w:val="24"/>
          <w:szCs w:val="24"/>
        </w:rPr>
        <w:t>O objeto do presente processo é a formalização de Registro de Preços para futura</w:t>
      </w:r>
      <w:r w:rsidR="009146C6" w:rsidRPr="00373957">
        <w:rPr>
          <w:color w:val="000000"/>
          <w:sz w:val="24"/>
          <w:szCs w:val="24"/>
        </w:rPr>
        <w:t xml:space="preserve">s aquisições de uniformes, por um período de 12 meses, para atender as necessidades da Secretaria Municipal </w:t>
      </w:r>
      <w:r w:rsidR="00112F36" w:rsidRPr="00373957">
        <w:rPr>
          <w:color w:val="000000"/>
          <w:sz w:val="24"/>
          <w:szCs w:val="24"/>
        </w:rPr>
        <w:t>de Serviços Públicos da Prefeitura Municipal de Itaboraí/RJ</w:t>
      </w:r>
      <w:r w:rsidR="00D65178" w:rsidRPr="00373957">
        <w:rPr>
          <w:color w:val="000000"/>
          <w:sz w:val="24"/>
          <w:szCs w:val="24"/>
        </w:rPr>
        <w:t>.</w:t>
      </w:r>
    </w:p>
    <w:p w:rsidR="00D65178" w:rsidRPr="00373957" w:rsidRDefault="002A023E" w:rsidP="00373957">
      <w:pPr>
        <w:pStyle w:val="PargrafodaLista"/>
        <w:ind w:left="284" w:right="512"/>
        <w:rPr>
          <w:sz w:val="24"/>
          <w:szCs w:val="24"/>
        </w:rPr>
      </w:pPr>
      <w:r w:rsidRPr="00373957">
        <w:rPr>
          <w:sz w:val="24"/>
          <w:szCs w:val="24"/>
        </w:rPr>
        <w:t>1.2</w:t>
      </w:r>
      <w:r w:rsidR="009146C6" w:rsidRPr="00373957">
        <w:rPr>
          <w:sz w:val="24"/>
          <w:szCs w:val="24"/>
        </w:rPr>
        <w:t>.</w:t>
      </w:r>
      <w:r w:rsidRPr="00373957">
        <w:rPr>
          <w:sz w:val="24"/>
          <w:szCs w:val="24"/>
        </w:rPr>
        <w:t xml:space="preserve"> O objeto da licitação tem a natureza de </w:t>
      </w:r>
      <w:r w:rsidR="00112F36" w:rsidRPr="00373957">
        <w:rPr>
          <w:sz w:val="24"/>
          <w:szCs w:val="24"/>
        </w:rPr>
        <w:t>bens</w:t>
      </w:r>
      <w:r w:rsidRPr="00373957">
        <w:rPr>
          <w:sz w:val="24"/>
          <w:szCs w:val="24"/>
        </w:rPr>
        <w:t xml:space="preserve"> comum.</w:t>
      </w:r>
    </w:p>
    <w:p w:rsidR="002A023E" w:rsidRPr="00373957" w:rsidRDefault="002A023E" w:rsidP="00373957">
      <w:pPr>
        <w:pStyle w:val="PargrafodaLista"/>
        <w:tabs>
          <w:tab w:val="left" w:pos="567"/>
        </w:tabs>
        <w:ind w:left="284" w:right="512"/>
        <w:rPr>
          <w:sz w:val="24"/>
          <w:szCs w:val="24"/>
        </w:rPr>
      </w:pPr>
      <w:r w:rsidRPr="00373957">
        <w:rPr>
          <w:sz w:val="24"/>
          <w:szCs w:val="24"/>
        </w:rPr>
        <w:t>1.3</w:t>
      </w:r>
      <w:r w:rsidR="009146C6" w:rsidRPr="00373957">
        <w:rPr>
          <w:sz w:val="24"/>
          <w:szCs w:val="24"/>
        </w:rPr>
        <w:t>.</w:t>
      </w:r>
      <w:r w:rsidRPr="00373957">
        <w:rPr>
          <w:sz w:val="24"/>
          <w:szCs w:val="24"/>
        </w:rPr>
        <w:t xml:space="preserve"> A presente contratação adotará </w:t>
      </w:r>
      <w:r w:rsidR="00112F36" w:rsidRPr="00373957">
        <w:rPr>
          <w:sz w:val="24"/>
          <w:szCs w:val="24"/>
        </w:rPr>
        <w:t>o Sistema de Registro de Preços, menor preço por itens.</w:t>
      </w:r>
    </w:p>
    <w:p w:rsidR="002A023E" w:rsidRPr="00373957" w:rsidRDefault="002A023E" w:rsidP="00373957">
      <w:pPr>
        <w:pStyle w:val="PargrafodaLista"/>
        <w:ind w:left="284" w:right="512"/>
        <w:rPr>
          <w:sz w:val="24"/>
          <w:szCs w:val="24"/>
        </w:rPr>
      </w:pPr>
      <w:r w:rsidRPr="00373957">
        <w:rPr>
          <w:sz w:val="24"/>
          <w:szCs w:val="24"/>
        </w:rPr>
        <w:t>1.4</w:t>
      </w:r>
      <w:r w:rsidR="009146C6" w:rsidRPr="00373957">
        <w:rPr>
          <w:sz w:val="24"/>
          <w:szCs w:val="24"/>
        </w:rPr>
        <w:t>.</w:t>
      </w:r>
      <w:r w:rsidR="00112F36" w:rsidRPr="00373957">
        <w:rPr>
          <w:sz w:val="24"/>
          <w:szCs w:val="24"/>
        </w:rPr>
        <w:t>Após homologação do presente ato licitatório, a Ata de Registro de Peços terá validade de</w:t>
      </w:r>
      <w:r w:rsidRPr="00373957">
        <w:rPr>
          <w:sz w:val="24"/>
          <w:szCs w:val="24"/>
        </w:rPr>
        <w:t xml:space="preserve"> 12 (meses), não sendo porrogável na forma do Art. 57, II, da LF 8666/93.</w:t>
      </w:r>
    </w:p>
    <w:p w:rsidR="008C1991" w:rsidRPr="00373957" w:rsidRDefault="009146C6" w:rsidP="00373957">
      <w:pPr>
        <w:pStyle w:val="PargrafodaLista"/>
        <w:tabs>
          <w:tab w:val="left" w:pos="0"/>
        </w:tabs>
        <w:spacing w:before="95"/>
        <w:ind w:left="284" w:right="242"/>
        <w:rPr>
          <w:sz w:val="24"/>
          <w:szCs w:val="24"/>
        </w:rPr>
      </w:pPr>
      <w:r w:rsidRPr="00373957">
        <w:rPr>
          <w:sz w:val="24"/>
          <w:szCs w:val="24"/>
        </w:rPr>
        <w:t>1.5. Aquisição</w:t>
      </w:r>
      <w:r w:rsidR="00F12B13" w:rsidRPr="00373957">
        <w:rPr>
          <w:sz w:val="24"/>
          <w:szCs w:val="24"/>
        </w:rPr>
        <w:t xml:space="preserve"> </w:t>
      </w:r>
      <w:r w:rsidRPr="00373957">
        <w:rPr>
          <w:sz w:val="24"/>
          <w:szCs w:val="24"/>
        </w:rPr>
        <w:t>de</w:t>
      </w:r>
      <w:r w:rsidR="00F12B13" w:rsidRPr="00373957">
        <w:rPr>
          <w:sz w:val="24"/>
          <w:szCs w:val="24"/>
        </w:rPr>
        <w:t xml:space="preserve"> </w:t>
      </w:r>
      <w:r w:rsidRPr="00373957">
        <w:rPr>
          <w:sz w:val="24"/>
          <w:szCs w:val="24"/>
        </w:rPr>
        <w:t>uniformes</w:t>
      </w:r>
      <w:r w:rsidRPr="00373957">
        <w:rPr>
          <w:b/>
          <w:sz w:val="24"/>
          <w:szCs w:val="24"/>
        </w:rPr>
        <w:t>,</w:t>
      </w:r>
      <w:r w:rsidR="00F12B13" w:rsidRPr="00373957">
        <w:rPr>
          <w:b/>
          <w:sz w:val="24"/>
          <w:szCs w:val="24"/>
        </w:rPr>
        <w:t xml:space="preserve"> </w:t>
      </w:r>
      <w:r w:rsidRPr="00373957">
        <w:rPr>
          <w:sz w:val="24"/>
          <w:szCs w:val="24"/>
        </w:rPr>
        <w:t>conformecondições,</w:t>
      </w:r>
      <w:r w:rsidR="00F12B13" w:rsidRPr="00373957">
        <w:rPr>
          <w:sz w:val="24"/>
          <w:szCs w:val="24"/>
        </w:rPr>
        <w:t xml:space="preserve"> </w:t>
      </w:r>
      <w:r w:rsidRPr="00373957">
        <w:rPr>
          <w:sz w:val="24"/>
          <w:szCs w:val="24"/>
        </w:rPr>
        <w:t>quantidades,</w:t>
      </w:r>
      <w:r w:rsidR="00F12B13" w:rsidRPr="00373957">
        <w:rPr>
          <w:sz w:val="24"/>
          <w:szCs w:val="24"/>
        </w:rPr>
        <w:t xml:space="preserve"> </w:t>
      </w:r>
      <w:r w:rsidRPr="00373957">
        <w:rPr>
          <w:sz w:val="24"/>
          <w:szCs w:val="24"/>
        </w:rPr>
        <w:t>exigência, estimativas</w:t>
      </w:r>
      <w:r w:rsidR="007033A3" w:rsidRPr="00373957">
        <w:rPr>
          <w:spacing w:val="1"/>
          <w:sz w:val="24"/>
          <w:szCs w:val="24"/>
        </w:rPr>
        <w:t>e exigências estabelecidas neste instrumento:</w:t>
      </w:r>
    </w:p>
    <w:tbl>
      <w:tblPr>
        <w:tblW w:w="9936" w:type="dxa"/>
        <w:tblInd w:w="534" w:type="dxa"/>
        <w:tblCellMar>
          <w:left w:w="10" w:type="dxa"/>
          <w:right w:w="10" w:type="dxa"/>
        </w:tblCellMar>
        <w:tblLook w:val="04A0" w:firstRow="1" w:lastRow="0" w:firstColumn="1" w:lastColumn="0" w:noHBand="0" w:noVBand="1"/>
      </w:tblPr>
      <w:tblGrid>
        <w:gridCol w:w="851"/>
        <w:gridCol w:w="6108"/>
        <w:gridCol w:w="1134"/>
        <w:gridCol w:w="1843"/>
      </w:tblGrid>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rPr>
            </w:pPr>
            <w:r w:rsidRPr="00373957">
              <w:rPr>
                <w:rFonts w:eastAsia="Calibri"/>
                <w:b/>
                <w:color w:val="000000"/>
                <w:sz w:val="24"/>
                <w:szCs w:val="24"/>
              </w:rPr>
              <w:t xml:space="preserve">Item </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rPr>
            </w:pPr>
            <w:r w:rsidRPr="00373957">
              <w:rPr>
                <w:rFonts w:eastAsia="Calibri"/>
                <w:b/>
                <w:color w:val="000000"/>
                <w:sz w:val="24"/>
                <w:szCs w:val="24"/>
              </w:rPr>
              <w:t>Descrição</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rPr>
            </w:pPr>
            <w:r w:rsidRPr="00373957">
              <w:rPr>
                <w:rFonts w:eastAsia="Calibri"/>
                <w:b/>
                <w:color w:val="000000"/>
                <w:sz w:val="24"/>
                <w:szCs w:val="24"/>
              </w:rPr>
              <w:t xml:space="preserve">Unidade </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rFonts w:eastAsia="Calibri"/>
                <w:b/>
                <w:sz w:val="24"/>
                <w:szCs w:val="24"/>
              </w:rPr>
            </w:pPr>
            <w:r w:rsidRPr="00373957">
              <w:rPr>
                <w:rFonts w:eastAsia="Calibri"/>
                <w:b/>
                <w:sz w:val="24"/>
                <w:szCs w:val="24"/>
              </w:rPr>
              <w:t>Quantidade total solicitada para todas as Secretarias</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1</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rFonts w:eastAsia="Calibri"/>
                <w:b/>
                <w:color w:val="000000"/>
                <w:sz w:val="24"/>
                <w:szCs w:val="24"/>
              </w:rPr>
            </w:pPr>
            <w:r w:rsidRPr="00373957">
              <w:rPr>
                <w:b/>
                <w:bCs/>
                <w:color w:val="000000"/>
                <w:sz w:val="24"/>
                <w:szCs w:val="24"/>
              </w:rPr>
              <w:t xml:space="preserve">Boné: </w:t>
            </w:r>
            <w:r w:rsidRPr="00373957">
              <w:rPr>
                <w:color w:val="000000"/>
                <w:sz w:val="24"/>
                <w:szCs w:val="24"/>
              </w:rPr>
              <w:t>confeccionado em brim 100% algodão, na cor</w:t>
            </w:r>
            <w:r w:rsidRPr="00373957">
              <w:rPr>
                <w:b/>
                <w:bCs/>
                <w:color w:val="000000"/>
                <w:sz w:val="24"/>
                <w:szCs w:val="24"/>
              </w:rPr>
              <w:t xml:space="preserve"> Laranja</w:t>
            </w:r>
            <w:r w:rsidRPr="00373957">
              <w:rPr>
                <w:color w:val="000000"/>
                <w:sz w:val="24"/>
                <w:szCs w:val="24"/>
              </w:rPr>
              <w:t>, tamanho único; costuras com linha 100% algodão; acabamento com bordas internas embutidas ou em overloque; alças de ajuste com fechos em velcro tipo macho/fêmea na parte posterior; copa arrendondada, impressão da logomarca da Prefeitura Municipal de Itaboraí.</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sz w:val="24"/>
                <w:szCs w:val="24"/>
              </w:rPr>
            </w:pPr>
          </w:p>
          <w:p w:rsidR="00F43640" w:rsidRPr="00373957" w:rsidRDefault="00F43640" w:rsidP="00373957">
            <w:pPr>
              <w:jc w:val="center"/>
              <w:rPr>
                <w:rFonts w:eastAsia="Calibri"/>
                <w:sz w:val="24"/>
                <w:szCs w:val="24"/>
              </w:rPr>
            </w:pPr>
            <w:r w:rsidRPr="00373957">
              <w:rPr>
                <w:rFonts w:eastAsia="Calibri"/>
                <w:sz w:val="24"/>
                <w:szCs w:val="24"/>
              </w:rPr>
              <w:t>300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2</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F43640" w:rsidRPr="00373957" w:rsidRDefault="00F43640" w:rsidP="00373957">
            <w:pPr>
              <w:jc w:val="both"/>
              <w:rPr>
                <w:color w:val="000000"/>
                <w:sz w:val="24"/>
                <w:szCs w:val="24"/>
              </w:rPr>
            </w:pPr>
            <w:r w:rsidRPr="00373957">
              <w:rPr>
                <w:b/>
                <w:bCs/>
                <w:color w:val="000000"/>
                <w:sz w:val="24"/>
                <w:szCs w:val="24"/>
              </w:rPr>
              <w:t>Calça Brim:</w:t>
            </w:r>
            <w:r w:rsidRPr="00373957">
              <w:rPr>
                <w:color w:val="000000"/>
                <w:sz w:val="24"/>
                <w:szCs w:val="24"/>
              </w:rPr>
              <w:t xml:space="preserve"> confeccionado em tecido 100% algodão, armação em sarja 3/1 com cós de elástico com 2 bolsos laterais tipo faca, na cor </w:t>
            </w:r>
            <w:r w:rsidRPr="00373957">
              <w:rPr>
                <w:b/>
                <w:bCs/>
                <w:color w:val="000000"/>
                <w:sz w:val="24"/>
                <w:szCs w:val="24"/>
              </w:rPr>
              <w:t>laranja</w:t>
            </w:r>
            <w:r w:rsidRPr="00373957">
              <w:rPr>
                <w:color w:val="000000"/>
                <w:sz w:val="24"/>
                <w:szCs w:val="24"/>
              </w:rPr>
              <w:t xml:space="preserve">, com 2 faixas refletivas na cor </w:t>
            </w:r>
            <w:r w:rsidRPr="00373957">
              <w:rPr>
                <w:b/>
                <w:bCs/>
                <w:color w:val="000000"/>
                <w:sz w:val="24"/>
                <w:szCs w:val="24"/>
              </w:rPr>
              <w:t>cinza</w:t>
            </w:r>
            <w:r w:rsidRPr="00373957">
              <w:rPr>
                <w:color w:val="000000"/>
                <w:sz w:val="24"/>
                <w:szCs w:val="24"/>
              </w:rPr>
              <w:t xml:space="preserve">, medindo 2,5 cm na altura do tornozelo e impressão </w:t>
            </w:r>
            <w:r w:rsidRPr="00373957">
              <w:rPr>
                <w:color w:val="000000"/>
                <w:sz w:val="24"/>
                <w:szCs w:val="24"/>
              </w:rPr>
              <w:lastRenderedPageBreak/>
              <w:t>da logomarca no lado direito da "Prefeitura Municipal de Itaboraí.</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jc w:val="center"/>
              <w:rPr>
                <w:rFonts w:eastAsia="Calibri"/>
                <w:b/>
                <w:sz w:val="24"/>
                <w:szCs w:val="24"/>
                <w:u w:val="single"/>
              </w:rPr>
            </w:pPr>
          </w:p>
          <w:p w:rsidR="00F43640" w:rsidRPr="00373957" w:rsidRDefault="00F43640" w:rsidP="00373957">
            <w:pPr>
              <w:rPr>
                <w:rFonts w:eastAsia="Calibri"/>
                <w:sz w:val="24"/>
                <w:szCs w:val="24"/>
              </w:rPr>
            </w:pPr>
            <w:r w:rsidRPr="00373957">
              <w:rPr>
                <w:rFonts w:eastAsia="Calibri"/>
                <w:sz w:val="24"/>
                <w:szCs w:val="24"/>
              </w:rPr>
              <w:t>P = 60</w:t>
            </w:r>
          </w:p>
          <w:p w:rsidR="00F43640" w:rsidRPr="00373957" w:rsidRDefault="00F43640" w:rsidP="00373957">
            <w:pPr>
              <w:rPr>
                <w:rFonts w:eastAsia="Calibri"/>
                <w:sz w:val="24"/>
                <w:szCs w:val="24"/>
              </w:rPr>
            </w:pPr>
            <w:r w:rsidRPr="00373957">
              <w:rPr>
                <w:rFonts w:eastAsia="Calibri"/>
                <w:sz w:val="24"/>
                <w:szCs w:val="24"/>
              </w:rPr>
              <w:t>M = 145</w:t>
            </w:r>
          </w:p>
          <w:p w:rsidR="00F43640" w:rsidRPr="00373957" w:rsidRDefault="00F43640" w:rsidP="00373957">
            <w:pPr>
              <w:rPr>
                <w:rFonts w:eastAsia="Calibri"/>
                <w:sz w:val="24"/>
                <w:szCs w:val="24"/>
              </w:rPr>
            </w:pPr>
            <w:r w:rsidRPr="00373957">
              <w:rPr>
                <w:rFonts w:eastAsia="Calibri"/>
                <w:sz w:val="24"/>
                <w:szCs w:val="24"/>
              </w:rPr>
              <w:lastRenderedPageBreak/>
              <w:t>G = 150</w:t>
            </w:r>
          </w:p>
          <w:p w:rsidR="00F43640" w:rsidRPr="00373957" w:rsidRDefault="00F43640" w:rsidP="00373957">
            <w:pPr>
              <w:rPr>
                <w:rFonts w:eastAsia="Calibri"/>
                <w:sz w:val="24"/>
                <w:szCs w:val="24"/>
              </w:rPr>
            </w:pPr>
            <w:r w:rsidRPr="00373957">
              <w:rPr>
                <w:rFonts w:eastAsia="Calibri"/>
                <w:sz w:val="24"/>
                <w:szCs w:val="24"/>
              </w:rPr>
              <w:t>GG = 90</w:t>
            </w:r>
          </w:p>
          <w:p w:rsidR="00F43640" w:rsidRPr="00373957" w:rsidRDefault="00F43640" w:rsidP="00373957">
            <w:pPr>
              <w:rPr>
                <w:rFonts w:eastAsia="Calibri"/>
                <w:sz w:val="24"/>
                <w:szCs w:val="24"/>
              </w:rPr>
            </w:pPr>
            <w:r w:rsidRPr="00373957">
              <w:rPr>
                <w:rFonts w:eastAsia="Calibri"/>
                <w:sz w:val="24"/>
                <w:szCs w:val="24"/>
              </w:rPr>
              <w:t>XGG =60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3</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b/>
                <w:bCs/>
                <w:color w:val="000000"/>
                <w:sz w:val="24"/>
                <w:szCs w:val="24"/>
              </w:rPr>
            </w:pPr>
            <w:r w:rsidRPr="00373957">
              <w:rPr>
                <w:b/>
                <w:bCs/>
                <w:color w:val="000000"/>
                <w:sz w:val="24"/>
                <w:szCs w:val="24"/>
              </w:rPr>
              <w:t xml:space="preserve">Camisa Brim manga comprida: </w:t>
            </w:r>
            <w:r w:rsidRPr="00373957">
              <w:rPr>
                <w:color w:val="000000"/>
                <w:sz w:val="24"/>
                <w:szCs w:val="24"/>
              </w:rPr>
              <w:t>confeccionado em tecido 100% algodão, armação em sarja 3/1, na cor Laranja com fita refletiva medindo 2,5 cm na altura do cotovelo e na barra da camisa na cor</w:t>
            </w:r>
            <w:r w:rsidRPr="00373957">
              <w:rPr>
                <w:b/>
                <w:bCs/>
                <w:color w:val="000000"/>
                <w:sz w:val="24"/>
                <w:szCs w:val="24"/>
              </w:rPr>
              <w:t xml:space="preserve"> cinza</w:t>
            </w:r>
            <w:r w:rsidRPr="00373957">
              <w:rPr>
                <w:color w:val="000000"/>
                <w:sz w:val="24"/>
                <w:szCs w:val="24"/>
              </w:rPr>
              <w:t>, logomarca no lado esquerdo do peito da "Prefeitura Municipal de Itaboraí" e nas costas o dizer: "SERVIÇOS PÚBLICOS" e logomarca da Prefeitura Municipal de Itaboraí.</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rPr>
                <w:rFonts w:eastAsia="Calibri"/>
                <w:sz w:val="24"/>
                <w:szCs w:val="24"/>
              </w:rPr>
            </w:pPr>
            <w:r w:rsidRPr="00373957">
              <w:rPr>
                <w:rFonts w:eastAsia="Calibri"/>
                <w:sz w:val="24"/>
                <w:szCs w:val="24"/>
              </w:rPr>
              <w:t>P = 50</w:t>
            </w:r>
          </w:p>
          <w:p w:rsidR="00F43640" w:rsidRPr="00373957" w:rsidRDefault="00F43640" w:rsidP="00373957">
            <w:pPr>
              <w:rPr>
                <w:rFonts w:eastAsia="Calibri"/>
                <w:sz w:val="24"/>
                <w:szCs w:val="24"/>
              </w:rPr>
            </w:pPr>
            <w:r w:rsidRPr="00373957">
              <w:rPr>
                <w:rFonts w:eastAsia="Calibri"/>
                <w:sz w:val="24"/>
                <w:szCs w:val="24"/>
              </w:rPr>
              <w:t>M = 150</w:t>
            </w:r>
          </w:p>
          <w:p w:rsidR="00F43640" w:rsidRPr="00373957" w:rsidRDefault="00F43640" w:rsidP="00373957">
            <w:pPr>
              <w:rPr>
                <w:rFonts w:eastAsia="Calibri"/>
                <w:sz w:val="24"/>
                <w:szCs w:val="24"/>
              </w:rPr>
            </w:pPr>
            <w:r w:rsidRPr="00373957">
              <w:rPr>
                <w:rFonts w:eastAsia="Calibri"/>
                <w:sz w:val="24"/>
                <w:szCs w:val="24"/>
              </w:rPr>
              <w:t>G = 170</w:t>
            </w:r>
          </w:p>
          <w:p w:rsidR="00F43640" w:rsidRPr="00373957" w:rsidRDefault="00F43640" w:rsidP="00373957">
            <w:pPr>
              <w:rPr>
                <w:rFonts w:eastAsia="Calibri"/>
                <w:sz w:val="24"/>
                <w:szCs w:val="24"/>
              </w:rPr>
            </w:pPr>
            <w:r w:rsidRPr="00373957">
              <w:rPr>
                <w:rFonts w:eastAsia="Calibri"/>
                <w:sz w:val="24"/>
                <w:szCs w:val="24"/>
              </w:rPr>
              <w:t>GG = 80</w:t>
            </w:r>
          </w:p>
          <w:p w:rsidR="00F43640" w:rsidRPr="00373957" w:rsidRDefault="00F43640" w:rsidP="00373957">
            <w:pPr>
              <w:rPr>
                <w:rFonts w:eastAsia="Calibri"/>
                <w:sz w:val="24"/>
                <w:szCs w:val="24"/>
              </w:rPr>
            </w:pPr>
            <w:r w:rsidRPr="00373957">
              <w:rPr>
                <w:rFonts w:eastAsia="Calibri"/>
                <w:sz w:val="24"/>
                <w:szCs w:val="24"/>
              </w:rPr>
              <w:t>XGG =70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4</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b/>
                <w:bCs/>
                <w:color w:val="000000"/>
                <w:sz w:val="24"/>
                <w:szCs w:val="24"/>
              </w:rPr>
            </w:pPr>
            <w:r w:rsidRPr="00373957">
              <w:rPr>
                <w:b/>
                <w:bCs/>
                <w:color w:val="000000"/>
                <w:sz w:val="24"/>
                <w:szCs w:val="24"/>
              </w:rPr>
              <w:t>Camisa Brim manga curta:</w:t>
            </w:r>
            <w:r w:rsidRPr="00373957">
              <w:rPr>
                <w:color w:val="000000"/>
                <w:sz w:val="24"/>
                <w:szCs w:val="24"/>
              </w:rPr>
              <w:t xml:space="preserve"> em tecido 100% algodão, armação em sarja 3/1, na cor </w:t>
            </w:r>
            <w:r w:rsidRPr="00373957">
              <w:rPr>
                <w:b/>
                <w:bCs/>
                <w:color w:val="000000"/>
                <w:sz w:val="24"/>
                <w:szCs w:val="24"/>
              </w:rPr>
              <w:t>Laranja</w:t>
            </w:r>
            <w:r w:rsidRPr="00373957">
              <w:rPr>
                <w:color w:val="000000"/>
                <w:sz w:val="24"/>
                <w:szCs w:val="24"/>
              </w:rPr>
              <w:t xml:space="preserve"> com fita refletiva medindo 2,5 cm na barra da manga e na barra da camisa na cor</w:t>
            </w:r>
            <w:r w:rsidRPr="00373957">
              <w:rPr>
                <w:b/>
                <w:bCs/>
                <w:color w:val="000000"/>
                <w:sz w:val="24"/>
                <w:szCs w:val="24"/>
              </w:rPr>
              <w:t xml:space="preserve"> cinza</w:t>
            </w:r>
            <w:r w:rsidRPr="00373957">
              <w:rPr>
                <w:color w:val="000000"/>
                <w:sz w:val="24"/>
                <w:szCs w:val="24"/>
              </w:rPr>
              <w:t>, logomarca no lado esquerdo do peito da "Prefeitura Municipal de Itaboraí" e nas costas o dizer: "SERVIÇOS PÚBLICOS" e logomarca da Prefeitura Municipal de Itaboraí.</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rPr>
                <w:rFonts w:eastAsia="Calibri"/>
                <w:sz w:val="24"/>
                <w:szCs w:val="24"/>
              </w:rPr>
            </w:pPr>
            <w:r w:rsidRPr="00373957">
              <w:rPr>
                <w:rFonts w:eastAsia="Calibri"/>
                <w:sz w:val="24"/>
                <w:szCs w:val="24"/>
              </w:rPr>
              <w:t>P = 50</w:t>
            </w:r>
          </w:p>
          <w:p w:rsidR="00F43640" w:rsidRPr="00373957" w:rsidRDefault="00F43640" w:rsidP="00373957">
            <w:pPr>
              <w:rPr>
                <w:rFonts w:eastAsia="Calibri"/>
                <w:sz w:val="24"/>
                <w:szCs w:val="24"/>
              </w:rPr>
            </w:pPr>
            <w:r w:rsidRPr="00373957">
              <w:rPr>
                <w:rFonts w:eastAsia="Calibri"/>
                <w:sz w:val="24"/>
                <w:szCs w:val="24"/>
              </w:rPr>
              <w:t>M = 150</w:t>
            </w:r>
          </w:p>
          <w:p w:rsidR="00F43640" w:rsidRPr="00373957" w:rsidRDefault="00F43640" w:rsidP="00373957">
            <w:pPr>
              <w:rPr>
                <w:rFonts w:eastAsia="Calibri"/>
                <w:sz w:val="24"/>
                <w:szCs w:val="24"/>
              </w:rPr>
            </w:pPr>
            <w:r w:rsidRPr="00373957">
              <w:rPr>
                <w:rFonts w:eastAsia="Calibri"/>
                <w:sz w:val="24"/>
                <w:szCs w:val="24"/>
              </w:rPr>
              <w:t>G = 170</w:t>
            </w:r>
          </w:p>
          <w:p w:rsidR="00F43640" w:rsidRPr="00373957" w:rsidRDefault="00F43640" w:rsidP="00373957">
            <w:pPr>
              <w:rPr>
                <w:rFonts w:eastAsia="Calibri"/>
                <w:sz w:val="24"/>
                <w:szCs w:val="24"/>
              </w:rPr>
            </w:pPr>
            <w:r w:rsidRPr="00373957">
              <w:rPr>
                <w:rFonts w:eastAsia="Calibri"/>
                <w:sz w:val="24"/>
                <w:szCs w:val="24"/>
              </w:rPr>
              <w:t>GG = 80</w:t>
            </w:r>
          </w:p>
          <w:p w:rsidR="00F43640" w:rsidRPr="00373957" w:rsidRDefault="00F43640" w:rsidP="00373957">
            <w:pPr>
              <w:rPr>
                <w:rFonts w:eastAsia="Calibri"/>
                <w:sz w:val="24"/>
                <w:szCs w:val="24"/>
              </w:rPr>
            </w:pPr>
            <w:r w:rsidRPr="00373957">
              <w:rPr>
                <w:rFonts w:eastAsia="Calibri"/>
                <w:sz w:val="24"/>
                <w:szCs w:val="24"/>
              </w:rPr>
              <w:t>XGG =70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5</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b/>
                <w:bCs/>
                <w:color w:val="000000"/>
                <w:sz w:val="24"/>
                <w:szCs w:val="24"/>
              </w:rPr>
            </w:pPr>
            <w:r w:rsidRPr="00373957">
              <w:rPr>
                <w:b/>
                <w:bCs/>
                <w:color w:val="000000"/>
                <w:sz w:val="24"/>
                <w:szCs w:val="24"/>
              </w:rPr>
              <w:t>Camisa Polo Masculina:</w:t>
            </w:r>
            <w:r w:rsidRPr="00373957">
              <w:rPr>
                <w:color w:val="000000"/>
                <w:sz w:val="24"/>
                <w:szCs w:val="24"/>
              </w:rPr>
              <w:t xml:space="preserve"> Camisa azul manga curta, confeccionada com punho na cor laranja. Gola polo, fecho com três botões.                                                                                                          </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rPr>
                <w:rFonts w:eastAsia="Calibri"/>
                <w:sz w:val="24"/>
                <w:szCs w:val="24"/>
              </w:rPr>
            </w:pPr>
            <w:r w:rsidRPr="00373957">
              <w:rPr>
                <w:rFonts w:eastAsia="Calibri"/>
                <w:sz w:val="24"/>
                <w:szCs w:val="24"/>
              </w:rPr>
              <w:t>P = 120</w:t>
            </w:r>
          </w:p>
          <w:p w:rsidR="00F43640" w:rsidRPr="00373957" w:rsidRDefault="00F43640" w:rsidP="00373957">
            <w:pPr>
              <w:rPr>
                <w:rFonts w:eastAsia="Calibri"/>
                <w:sz w:val="24"/>
                <w:szCs w:val="24"/>
              </w:rPr>
            </w:pPr>
            <w:r w:rsidRPr="00373957">
              <w:rPr>
                <w:rFonts w:eastAsia="Calibri"/>
                <w:sz w:val="24"/>
                <w:szCs w:val="24"/>
              </w:rPr>
              <w:t>M = 160</w:t>
            </w:r>
          </w:p>
          <w:p w:rsidR="00F43640" w:rsidRPr="00373957" w:rsidRDefault="00F43640" w:rsidP="00373957">
            <w:pPr>
              <w:rPr>
                <w:rFonts w:eastAsia="Calibri"/>
                <w:sz w:val="24"/>
                <w:szCs w:val="24"/>
              </w:rPr>
            </w:pPr>
            <w:r w:rsidRPr="00373957">
              <w:rPr>
                <w:rFonts w:eastAsia="Calibri"/>
                <w:sz w:val="24"/>
                <w:szCs w:val="24"/>
              </w:rPr>
              <w:t>G = 100</w:t>
            </w:r>
          </w:p>
          <w:p w:rsidR="00F43640" w:rsidRPr="00373957" w:rsidRDefault="00F43640" w:rsidP="00373957">
            <w:pPr>
              <w:rPr>
                <w:rFonts w:eastAsia="Calibri"/>
                <w:sz w:val="24"/>
                <w:szCs w:val="24"/>
              </w:rPr>
            </w:pPr>
            <w:r w:rsidRPr="00373957">
              <w:rPr>
                <w:rFonts w:eastAsia="Calibri"/>
                <w:sz w:val="24"/>
                <w:szCs w:val="24"/>
              </w:rPr>
              <w:t>GG = 100</w:t>
            </w:r>
          </w:p>
          <w:p w:rsidR="00F43640" w:rsidRPr="00373957" w:rsidRDefault="00F43640" w:rsidP="00373957">
            <w:pPr>
              <w:rPr>
                <w:rFonts w:eastAsia="Calibri"/>
                <w:sz w:val="24"/>
                <w:szCs w:val="24"/>
              </w:rPr>
            </w:pPr>
            <w:r w:rsidRPr="00373957">
              <w:rPr>
                <w:rFonts w:eastAsia="Calibri"/>
                <w:sz w:val="24"/>
                <w:szCs w:val="24"/>
              </w:rPr>
              <w:t>XGG =50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6</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b/>
                <w:bCs/>
                <w:color w:val="000000"/>
                <w:sz w:val="24"/>
                <w:szCs w:val="24"/>
              </w:rPr>
            </w:pPr>
            <w:r w:rsidRPr="00373957">
              <w:rPr>
                <w:b/>
                <w:bCs/>
                <w:sz w:val="24"/>
                <w:szCs w:val="24"/>
              </w:rPr>
              <w:t xml:space="preserve">Camisa Polo Feminina: </w:t>
            </w:r>
            <w:r w:rsidRPr="00373957">
              <w:rPr>
                <w:sz w:val="24"/>
                <w:szCs w:val="24"/>
              </w:rPr>
              <w:t xml:space="preserve">Camisa azul manga curta, confeccionada com punho na cor laranja. Gola polo, fecho com três botões.                                                                                                         </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jc w:val="center"/>
              <w:rPr>
                <w:rFonts w:eastAsia="Calibri"/>
                <w:b/>
                <w:sz w:val="24"/>
                <w:szCs w:val="24"/>
                <w:u w:val="single"/>
              </w:rPr>
            </w:pPr>
          </w:p>
          <w:p w:rsidR="00F43640" w:rsidRPr="00373957" w:rsidRDefault="00F43640" w:rsidP="00373957">
            <w:pPr>
              <w:rPr>
                <w:rFonts w:eastAsia="Calibri"/>
                <w:sz w:val="24"/>
                <w:szCs w:val="24"/>
              </w:rPr>
            </w:pPr>
            <w:r w:rsidRPr="00373957">
              <w:rPr>
                <w:rFonts w:eastAsia="Calibri"/>
                <w:sz w:val="24"/>
                <w:szCs w:val="24"/>
              </w:rPr>
              <w:t>P = 55</w:t>
            </w:r>
          </w:p>
          <w:p w:rsidR="00F43640" w:rsidRPr="00373957" w:rsidRDefault="00F43640" w:rsidP="00373957">
            <w:pPr>
              <w:rPr>
                <w:rFonts w:eastAsia="Calibri"/>
                <w:sz w:val="24"/>
                <w:szCs w:val="24"/>
              </w:rPr>
            </w:pPr>
            <w:r w:rsidRPr="00373957">
              <w:rPr>
                <w:rFonts w:eastAsia="Calibri"/>
                <w:sz w:val="24"/>
                <w:szCs w:val="24"/>
              </w:rPr>
              <w:t>M = 120</w:t>
            </w:r>
          </w:p>
          <w:p w:rsidR="00F43640" w:rsidRPr="00373957" w:rsidRDefault="00F43640" w:rsidP="00373957">
            <w:pPr>
              <w:rPr>
                <w:rFonts w:eastAsia="Calibri"/>
                <w:sz w:val="24"/>
                <w:szCs w:val="24"/>
              </w:rPr>
            </w:pPr>
            <w:r w:rsidRPr="00373957">
              <w:rPr>
                <w:rFonts w:eastAsia="Calibri"/>
                <w:sz w:val="24"/>
                <w:szCs w:val="24"/>
              </w:rPr>
              <w:t>G = 50</w:t>
            </w:r>
          </w:p>
          <w:p w:rsidR="00F43640" w:rsidRPr="00373957" w:rsidRDefault="00F43640" w:rsidP="00373957">
            <w:pPr>
              <w:rPr>
                <w:rFonts w:eastAsia="Calibri"/>
                <w:sz w:val="24"/>
                <w:szCs w:val="24"/>
              </w:rPr>
            </w:pPr>
            <w:r w:rsidRPr="00373957">
              <w:rPr>
                <w:rFonts w:eastAsia="Calibri"/>
                <w:sz w:val="24"/>
                <w:szCs w:val="24"/>
              </w:rPr>
              <w:t>GG = 100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7</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b/>
                <w:bCs/>
                <w:color w:val="000000"/>
                <w:sz w:val="24"/>
                <w:szCs w:val="24"/>
              </w:rPr>
            </w:pPr>
            <w:r w:rsidRPr="00373957">
              <w:rPr>
                <w:b/>
                <w:bCs/>
                <w:color w:val="000000"/>
                <w:sz w:val="24"/>
                <w:szCs w:val="24"/>
              </w:rPr>
              <w:t xml:space="preserve">Camisa Social Masculina: </w:t>
            </w:r>
            <w:r w:rsidRPr="00373957">
              <w:rPr>
                <w:color w:val="000000"/>
                <w:sz w:val="24"/>
                <w:szCs w:val="24"/>
              </w:rPr>
              <w:t xml:space="preserve">Camisa manga longa algodão com elastano, fantasia, na cor azul claro colarinho italiano com bolso e bordado com brasão.                                                                   </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rPr>
                <w:rFonts w:eastAsia="Calibri"/>
                <w:sz w:val="24"/>
                <w:szCs w:val="24"/>
              </w:rPr>
            </w:pPr>
            <w:r w:rsidRPr="00373957">
              <w:rPr>
                <w:rFonts w:eastAsia="Calibri"/>
                <w:sz w:val="24"/>
                <w:szCs w:val="24"/>
              </w:rPr>
              <w:t>P = 50</w:t>
            </w:r>
          </w:p>
          <w:p w:rsidR="00F43640" w:rsidRPr="00373957" w:rsidRDefault="00F43640" w:rsidP="00373957">
            <w:pPr>
              <w:rPr>
                <w:rFonts w:eastAsia="Calibri"/>
                <w:sz w:val="24"/>
                <w:szCs w:val="24"/>
              </w:rPr>
            </w:pPr>
            <w:r w:rsidRPr="00373957">
              <w:rPr>
                <w:rFonts w:eastAsia="Calibri"/>
                <w:sz w:val="24"/>
                <w:szCs w:val="24"/>
              </w:rPr>
              <w:t>M = 100</w:t>
            </w:r>
          </w:p>
          <w:p w:rsidR="00F43640" w:rsidRPr="00373957" w:rsidRDefault="00F43640" w:rsidP="00373957">
            <w:pPr>
              <w:rPr>
                <w:rFonts w:eastAsia="Calibri"/>
                <w:sz w:val="24"/>
                <w:szCs w:val="24"/>
              </w:rPr>
            </w:pPr>
            <w:r w:rsidRPr="00373957">
              <w:rPr>
                <w:rFonts w:eastAsia="Calibri"/>
                <w:sz w:val="24"/>
                <w:szCs w:val="24"/>
              </w:rPr>
              <w:t>G = 50</w:t>
            </w:r>
          </w:p>
          <w:p w:rsidR="00F43640" w:rsidRPr="00373957" w:rsidRDefault="00F43640" w:rsidP="00373957">
            <w:pPr>
              <w:rPr>
                <w:rFonts w:eastAsia="Calibri"/>
                <w:sz w:val="24"/>
                <w:szCs w:val="24"/>
              </w:rPr>
            </w:pPr>
            <w:r w:rsidRPr="00373957">
              <w:rPr>
                <w:rFonts w:eastAsia="Calibri"/>
                <w:sz w:val="24"/>
                <w:szCs w:val="24"/>
              </w:rPr>
              <w:t>GG = 30</w:t>
            </w:r>
          </w:p>
          <w:p w:rsidR="00F43640" w:rsidRPr="00373957" w:rsidRDefault="00F43640" w:rsidP="00373957">
            <w:pPr>
              <w:rPr>
                <w:rFonts w:eastAsia="Calibri"/>
                <w:b/>
                <w:sz w:val="24"/>
                <w:szCs w:val="24"/>
                <w:u w:val="single"/>
              </w:rPr>
            </w:pPr>
            <w:r w:rsidRPr="00373957">
              <w:rPr>
                <w:rFonts w:eastAsia="Calibri"/>
                <w:sz w:val="24"/>
                <w:szCs w:val="24"/>
              </w:rPr>
              <w:t>XGG =60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8</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b/>
                <w:bCs/>
                <w:color w:val="000000"/>
                <w:sz w:val="24"/>
                <w:szCs w:val="24"/>
              </w:rPr>
            </w:pPr>
            <w:r w:rsidRPr="00373957">
              <w:rPr>
                <w:b/>
                <w:bCs/>
                <w:sz w:val="24"/>
                <w:szCs w:val="24"/>
              </w:rPr>
              <w:t>Colete fiscalização</w:t>
            </w:r>
            <w:r w:rsidR="001B34F3" w:rsidRPr="00373957">
              <w:rPr>
                <w:b/>
                <w:bCs/>
                <w:sz w:val="24"/>
                <w:szCs w:val="24"/>
              </w:rPr>
              <w:t xml:space="preserve">: </w:t>
            </w:r>
            <w:r w:rsidR="00885584" w:rsidRPr="00373957">
              <w:rPr>
                <w:rFonts w:cs="Calibri"/>
                <w:bCs/>
                <w:sz w:val="24"/>
                <w:szCs w:val="24"/>
              </w:rPr>
              <w:t>Colete microfobra ripstop composição 100% poliester na cor laranja, parte da descrição</w:t>
            </w:r>
            <w:r w:rsidR="00D93462" w:rsidRPr="00373957">
              <w:rPr>
                <w:rFonts w:cs="Calibri"/>
                <w:bCs/>
                <w:sz w:val="24"/>
                <w:szCs w:val="24"/>
              </w:rPr>
              <w:t xml:space="preserve"> </w:t>
            </w:r>
            <w:r w:rsidR="00885584" w:rsidRPr="00373957">
              <w:rPr>
                <w:rFonts w:cs="Calibri"/>
                <w:bCs/>
                <w:sz w:val="24"/>
                <w:szCs w:val="24"/>
              </w:rPr>
              <w:t>na cor branca. Com dois bolsos na parte superior. Sendo ambos escritos na cor azul, lado esquerdo descrição ‘SECRETARIA DE SERVIÇOS PÚBLICOS, lado direito a bandeira do município. Acima do boldo velcro com 13 cm de largura. Na parte inferior bolsos com tampas na altura do abdômen entre os bolsos superiores e inferiores fita refletiva horizontal na cor cinza. Com elástico aba do zíper na cor laranja nas costas descrição FISCAL na cor azul. Nome e bandeira do município na cor azul.</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rPr>
                <w:rFonts w:eastAsia="Calibri"/>
                <w:sz w:val="24"/>
                <w:szCs w:val="24"/>
              </w:rPr>
            </w:pPr>
            <w:r w:rsidRPr="00373957">
              <w:rPr>
                <w:rFonts w:eastAsia="Calibri"/>
                <w:sz w:val="24"/>
                <w:szCs w:val="24"/>
              </w:rPr>
              <w:t>P = 25</w:t>
            </w:r>
          </w:p>
          <w:p w:rsidR="00F43640" w:rsidRPr="00373957" w:rsidRDefault="00F43640" w:rsidP="00373957">
            <w:pPr>
              <w:rPr>
                <w:rFonts w:eastAsia="Calibri"/>
                <w:sz w:val="24"/>
                <w:szCs w:val="24"/>
              </w:rPr>
            </w:pPr>
            <w:r w:rsidRPr="00373957">
              <w:rPr>
                <w:rFonts w:eastAsia="Calibri"/>
                <w:sz w:val="24"/>
                <w:szCs w:val="24"/>
              </w:rPr>
              <w:t>M = 30</w:t>
            </w:r>
          </w:p>
          <w:p w:rsidR="00F43640" w:rsidRPr="00373957" w:rsidRDefault="00F43640" w:rsidP="00373957">
            <w:pPr>
              <w:rPr>
                <w:rFonts w:eastAsia="Calibri"/>
                <w:sz w:val="24"/>
                <w:szCs w:val="24"/>
              </w:rPr>
            </w:pPr>
            <w:r w:rsidRPr="00373957">
              <w:rPr>
                <w:rFonts w:eastAsia="Calibri"/>
                <w:sz w:val="24"/>
                <w:szCs w:val="24"/>
              </w:rPr>
              <w:t>G = 30</w:t>
            </w:r>
          </w:p>
          <w:p w:rsidR="00F43640" w:rsidRPr="00373957" w:rsidRDefault="00F43640" w:rsidP="00373957">
            <w:pPr>
              <w:rPr>
                <w:rFonts w:eastAsia="Calibri"/>
                <w:sz w:val="24"/>
                <w:szCs w:val="24"/>
              </w:rPr>
            </w:pPr>
            <w:r w:rsidRPr="00373957">
              <w:rPr>
                <w:rFonts w:eastAsia="Calibri"/>
                <w:sz w:val="24"/>
                <w:szCs w:val="24"/>
              </w:rPr>
              <w:t>GG = 40</w:t>
            </w:r>
          </w:p>
        </w:tc>
      </w:tr>
      <w:tr w:rsidR="00F43640" w:rsidRPr="00373957" w:rsidTr="00093A75">
        <w:trPr>
          <w:trHeight w:val="600"/>
        </w:trPr>
        <w:tc>
          <w:tcPr>
            <w:tcW w:w="851"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color w:val="000000"/>
                <w:sz w:val="24"/>
                <w:szCs w:val="24"/>
              </w:rPr>
            </w:pPr>
          </w:p>
          <w:p w:rsidR="00F43640" w:rsidRPr="00373957" w:rsidRDefault="00F43640" w:rsidP="00373957">
            <w:pPr>
              <w:jc w:val="center"/>
              <w:rPr>
                <w:rFonts w:eastAsia="Calibri"/>
                <w:b/>
                <w:color w:val="000000"/>
                <w:sz w:val="24"/>
                <w:szCs w:val="24"/>
              </w:rPr>
            </w:pPr>
            <w:r w:rsidRPr="00373957">
              <w:rPr>
                <w:rFonts w:eastAsia="Calibri"/>
                <w:b/>
                <w:color w:val="000000"/>
                <w:sz w:val="24"/>
                <w:szCs w:val="24"/>
              </w:rPr>
              <w:t xml:space="preserve">9 </w:t>
            </w:r>
          </w:p>
        </w:tc>
        <w:tc>
          <w:tcPr>
            <w:tcW w:w="610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both"/>
              <w:rPr>
                <w:b/>
                <w:bCs/>
                <w:sz w:val="24"/>
                <w:szCs w:val="24"/>
              </w:rPr>
            </w:pPr>
            <w:r w:rsidRPr="00373957">
              <w:rPr>
                <w:rFonts w:cs="Calibri"/>
                <w:b/>
                <w:bCs/>
                <w:sz w:val="24"/>
                <w:szCs w:val="24"/>
              </w:rPr>
              <w:t>Colete Encarregado</w:t>
            </w:r>
            <w:r w:rsidR="00D70573" w:rsidRPr="00373957">
              <w:rPr>
                <w:rFonts w:cs="Calibri"/>
                <w:b/>
                <w:bCs/>
                <w:sz w:val="24"/>
                <w:szCs w:val="24"/>
              </w:rPr>
              <w:t xml:space="preserve">: </w:t>
            </w:r>
            <w:r w:rsidR="00D70573" w:rsidRPr="00373957">
              <w:rPr>
                <w:rFonts w:cs="Calibri"/>
                <w:bCs/>
                <w:sz w:val="24"/>
                <w:szCs w:val="24"/>
              </w:rPr>
              <w:t>Colete microfobra ripstop composição 100% poliester na cor laranja. Com dois bolsos na parte superior, sendo lado esquerdo descrição ‘SECRETARIA DE SERVIÇOS PÚBLICOS na cor branco lado direito a bandeira do município acima do boldo velcro com 13 cm de largura. Na parte inferior bolsos com tampas na altura do abdômen entre os bolsos superiores e inferiores fita refletiva horizontal na cor cinza. Com elástico aba do zíper na cor laranja nas costas descrição ENCARREGADO na cor azul. Nome e bandeira do município na cor branca.</w:t>
            </w:r>
          </w:p>
        </w:tc>
        <w:tc>
          <w:tcPr>
            <w:tcW w:w="1134"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1B34F3" w:rsidRPr="00373957" w:rsidRDefault="001B34F3" w:rsidP="00373957">
            <w:pPr>
              <w:jc w:val="center"/>
              <w:rPr>
                <w:rFonts w:eastAsia="Calibri"/>
                <w:color w:val="000000"/>
                <w:sz w:val="24"/>
                <w:szCs w:val="24"/>
              </w:rPr>
            </w:pPr>
          </w:p>
          <w:p w:rsidR="00F43640" w:rsidRPr="00373957" w:rsidRDefault="00F43640" w:rsidP="00373957">
            <w:pPr>
              <w:jc w:val="center"/>
              <w:rPr>
                <w:rFonts w:eastAsia="Calibri"/>
                <w:color w:val="000000"/>
                <w:sz w:val="24"/>
                <w:szCs w:val="24"/>
              </w:rPr>
            </w:pPr>
            <w:r w:rsidRPr="00373957">
              <w:rPr>
                <w:rFonts w:eastAsia="Calibri"/>
                <w:color w:val="000000"/>
                <w:sz w:val="24"/>
                <w:szCs w:val="24"/>
              </w:rPr>
              <w:t>UNID</w:t>
            </w:r>
          </w:p>
        </w:tc>
        <w:tc>
          <w:tcPr>
            <w:tcW w:w="1843"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tcPr>
          <w:p w:rsidR="00F43640" w:rsidRPr="00373957" w:rsidRDefault="00F43640" w:rsidP="00373957">
            <w:pPr>
              <w:jc w:val="center"/>
              <w:rPr>
                <w:rFonts w:eastAsia="Calibri"/>
                <w:b/>
                <w:sz w:val="24"/>
                <w:szCs w:val="24"/>
                <w:u w:val="single"/>
              </w:rPr>
            </w:pPr>
            <w:r w:rsidRPr="00373957">
              <w:rPr>
                <w:rFonts w:eastAsia="Calibri"/>
                <w:b/>
                <w:sz w:val="24"/>
                <w:szCs w:val="24"/>
                <w:u w:val="single"/>
              </w:rPr>
              <w:t>TAMANHO</w:t>
            </w:r>
          </w:p>
          <w:p w:rsidR="00F43640" w:rsidRPr="00373957" w:rsidRDefault="00F43640" w:rsidP="00373957">
            <w:pPr>
              <w:rPr>
                <w:rFonts w:eastAsia="Calibri"/>
                <w:sz w:val="24"/>
                <w:szCs w:val="24"/>
              </w:rPr>
            </w:pPr>
            <w:r w:rsidRPr="00373957">
              <w:rPr>
                <w:rFonts w:eastAsia="Calibri"/>
                <w:sz w:val="24"/>
                <w:szCs w:val="24"/>
              </w:rPr>
              <w:t>P = 10</w:t>
            </w:r>
          </w:p>
          <w:p w:rsidR="00F43640" w:rsidRPr="00373957" w:rsidRDefault="00F43640" w:rsidP="00373957">
            <w:pPr>
              <w:rPr>
                <w:rFonts w:eastAsia="Calibri"/>
                <w:sz w:val="24"/>
                <w:szCs w:val="24"/>
              </w:rPr>
            </w:pPr>
            <w:r w:rsidRPr="00373957">
              <w:rPr>
                <w:rFonts w:eastAsia="Calibri"/>
                <w:sz w:val="24"/>
                <w:szCs w:val="24"/>
              </w:rPr>
              <w:t>M = 20</w:t>
            </w:r>
          </w:p>
          <w:p w:rsidR="00F43640" w:rsidRPr="00373957" w:rsidRDefault="00F43640" w:rsidP="00373957">
            <w:pPr>
              <w:rPr>
                <w:rFonts w:eastAsia="Calibri"/>
                <w:sz w:val="24"/>
                <w:szCs w:val="24"/>
              </w:rPr>
            </w:pPr>
            <w:r w:rsidRPr="00373957">
              <w:rPr>
                <w:rFonts w:eastAsia="Calibri"/>
                <w:sz w:val="24"/>
                <w:szCs w:val="24"/>
              </w:rPr>
              <w:t>G =35</w:t>
            </w:r>
          </w:p>
          <w:p w:rsidR="00F43640" w:rsidRPr="00373957" w:rsidRDefault="00F43640" w:rsidP="00373957">
            <w:pPr>
              <w:rPr>
                <w:rFonts w:eastAsia="Calibri"/>
                <w:sz w:val="24"/>
                <w:szCs w:val="24"/>
              </w:rPr>
            </w:pPr>
            <w:r w:rsidRPr="00373957">
              <w:rPr>
                <w:rFonts w:eastAsia="Calibri"/>
                <w:sz w:val="24"/>
                <w:szCs w:val="24"/>
              </w:rPr>
              <w:t>GG = 10</w:t>
            </w:r>
          </w:p>
        </w:tc>
      </w:tr>
    </w:tbl>
    <w:p w:rsidR="00003788" w:rsidRPr="00373957" w:rsidRDefault="00003788" w:rsidP="00373957">
      <w:pPr>
        <w:pStyle w:val="Ttulo1"/>
        <w:numPr>
          <w:ilvl w:val="1"/>
          <w:numId w:val="14"/>
        </w:numPr>
        <w:tabs>
          <w:tab w:val="left" w:pos="415"/>
        </w:tabs>
        <w:spacing w:before="192"/>
        <w:ind w:left="284" w:right="512" w:firstLine="0"/>
        <w:jc w:val="both"/>
        <w:rPr>
          <w:b w:val="0"/>
          <w:bCs w:val="0"/>
          <w:sz w:val="24"/>
          <w:szCs w:val="24"/>
        </w:rPr>
      </w:pPr>
      <w:r w:rsidRPr="00373957">
        <w:rPr>
          <w:b w:val="0"/>
          <w:bCs w:val="0"/>
          <w:sz w:val="24"/>
          <w:szCs w:val="24"/>
        </w:rPr>
        <w:t>As quantidades a serem adquiridas foram definidas com base nas informações respondidas por CI esta SEMSERP. A quantidade solicitada pelas secretarias foi calculada usando como referência o número de funcionários. Foram definido 2 unidades de cada item por funcionário.</w:t>
      </w:r>
    </w:p>
    <w:p w:rsidR="00003788" w:rsidRPr="00373957" w:rsidRDefault="00003788" w:rsidP="00373957">
      <w:pPr>
        <w:pStyle w:val="Ttulo1"/>
        <w:tabs>
          <w:tab w:val="left" w:pos="415"/>
        </w:tabs>
        <w:spacing w:before="192"/>
        <w:ind w:left="284" w:right="512"/>
        <w:jc w:val="both"/>
        <w:rPr>
          <w:b w:val="0"/>
          <w:bCs w:val="0"/>
          <w:sz w:val="24"/>
          <w:szCs w:val="24"/>
        </w:rPr>
      </w:pPr>
      <w:r w:rsidRPr="00373957">
        <w:rPr>
          <w:b w:val="0"/>
          <w:bCs w:val="0"/>
          <w:sz w:val="24"/>
          <w:szCs w:val="24"/>
        </w:rPr>
        <w:t>1.8. As quantidades apresentadas são uma estimativa, razão pela qual a CONTRATANTE não estará obrigada a requisitar a entrega em sua totalidade, sendo realizada sob demanda, mediante Nota de Empenho.</w:t>
      </w:r>
    </w:p>
    <w:p w:rsidR="0015435B" w:rsidRPr="00373957" w:rsidRDefault="00033C6E" w:rsidP="00373957">
      <w:pPr>
        <w:pStyle w:val="Ttulo1"/>
        <w:tabs>
          <w:tab w:val="left" w:pos="415"/>
        </w:tabs>
        <w:spacing w:before="192"/>
        <w:ind w:left="142" w:right="512"/>
        <w:jc w:val="both"/>
        <w:rPr>
          <w:spacing w:val="-4"/>
          <w:w w:val="105"/>
          <w:sz w:val="24"/>
          <w:szCs w:val="24"/>
        </w:rPr>
      </w:pPr>
      <w:r w:rsidRPr="00373957">
        <w:rPr>
          <w:spacing w:val="-4"/>
          <w:w w:val="105"/>
          <w:sz w:val="24"/>
          <w:szCs w:val="24"/>
        </w:rPr>
        <w:t xml:space="preserve">2. </w:t>
      </w:r>
      <w:r w:rsidR="009146C6" w:rsidRPr="00373957">
        <w:rPr>
          <w:spacing w:val="-4"/>
          <w:w w:val="105"/>
          <w:sz w:val="24"/>
          <w:szCs w:val="24"/>
        </w:rPr>
        <w:t>JUSTIFICATIVA E OBJETIVO DA CONTRATAÇÃO</w:t>
      </w:r>
      <w:r w:rsidR="008A13A2" w:rsidRPr="00373957">
        <w:rPr>
          <w:spacing w:val="-4"/>
          <w:w w:val="105"/>
          <w:sz w:val="24"/>
          <w:szCs w:val="24"/>
        </w:rPr>
        <w:t>:</w:t>
      </w:r>
    </w:p>
    <w:p w:rsidR="00112F36" w:rsidRPr="00373957" w:rsidRDefault="009146C6" w:rsidP="00373957">
      <w:pPr>
        <w:tabs>
          <w:tab w:val="left" w:pos="1701"/>
          <w:tab w:val="left" w:pos="9781"/>
        </w:tabs>
        <w:ind w:left="142" w:right="560"/>
        <w:jc w:val="both"/>
        <w:rPr>
          <w:color w:val="000000" w:themeColor="text1"/>
          <w:sz w:val="24"/>
          <w:szCs w:val="24"/>
        </w:rPr>
      </w:pPr>
      <w:r w:rsidRPr="00373957">
        <w:rPr>
          <w:bCs/>
          <w:color w:val="000000" w:themeColor="text1"/>
          <w:sz w:val="24"/>
          <w:szCs w:val="24"/>
        </w:rPr>
        <w:t>2.1.</w:t>
      </w:r>
      <w:r w:rsidR="00112F36" w:rsidRPr="00373957">
        <w:rPr>
          <w:color w:val="000000" w:themeColor="text1"/>
          <w:sz w:val="24"/>
          <w:szCs w:val="24"/>
        </w:rPr>
        <w:t>De acordo com as informações expostas</w:t>
      </w:r>
      <w:r w:rsidR="00845B0F" w:rsidRPr="00373957">
        <w:rPr>
          <w:color w:val="000000" w:themeColor="text1"/>
          <w:sz w:val="24"/>
          <w:szCs w:val="24"/>
        </w:rPr>
        <w:t xml:space="preserve"> no Documento de Formalização de Demanda, nos </w:t>
      </w:r>
      <w:r w:rsidR="005C5D2F" w:rsidRPr="00373957">
        <w:rPr>
          <w:color w:val="000000" w:themeColor="text1"/>
          <w:sz w:val="24"/>
          <w:szCs w:val="24"/>
        </w:rPr>
        <w:t xml:space="preserve">Estudos Tecnicos Preliminares, </w:t>
      </w:r>
      <w:r w:rsidR="00112F36" w:rsidRPr="00373957">
        <w:rPr>
          <w:color w:val="000000" w:themeColor="text1"/>
          <w:sz w:val="24"/>
          <w:szCs w:val="24"/>
        </w:rPr>
        <w:t>pela equipe de panejamento da contratação, segue abaixo</w:t>
      </w:r>
      <w:r w:rsidR="005C5D2F" w:rsidRPr="00373957">
        <w:rPr>
          <w:color w:val="000000" w:themeColor="text1"/>
          <w:sz w:val="24"/>
          <w:szCs w:val="24"/>
        </w:rPr>
        <w:t xml:space="preserve"> as necessidades da presente contratação.</w:t>
      </w:r>
    </w:p>
    <w:p w:rsidR="00845B0F" w:rsidRPr="00373957" w:rsidRDefault="00845B0F" w:rsidP="00373957">
      <w:pPr>
        <w:tabs>
          <w:tab w:val="left" w:pos="1701"/>
          <w:tab w:val="left" w:pos="9781"/>
        </w:tabs>
        <w:ind w:left="142" w:right="560"/>
        <w:jc w:val="both"/>
        <w:rPr>
          <w:bCs/>
          <w:sz w:val="24"/>
          <w:szCs w:val="24"/>
        </w:rPr>
      </w:pPr>
      <w:r w:rsidRPr="00373957">
        <w:rPr>
          <w:color w:val="000000" w:themeColor="text1"/>
          <w:sz w:val="24"/>
          <w:szCs w:val="24"/>
        </w:rPr>
        <w:t xml:space="preserve">2.2. </w:t>
      </w:r>
      <w:r w:rsidRPr="00373957">
        <w:rPr>
          <w:bCs/>
          <w:sz w:val="24"/>
          <w:szCs w:val="24"/>
        </w:rPr>
        <w:t>A necessidade da aquisição se faz necessária uma vez que se objetiva com o uso do uniforme, transmitir organização, padronização e segurança dos servidores e colaboradores que adentram a Prefeitura Municipal de Itaboraí e suas respectivas Secretarias.</w:t>
      </w:r>
    </w:p>
    <w:p w:rsidR="002F213D" w:rsidRPr="00373957" w:rsidRDefault="002F213D" w:rsidP="00373957">
      <w:pPr>
        <w:tabs>
          <w:tab w:val="left" w:pos="1701"/>
          <w:tab w:val="left" w:pos="9781"/>
        </w:tabs>
        <w:ind w:left="142" w:right="560"/>
        <w:jc w:val="both"/>
        <w:rPr>
          <w:color w:val="000000"/>
          <w:sz w:val="24"/>
          <w:szCs w:val="24"/>
        </w:rPr>
      </w:pPr>
      <w:r w:rsidRPr="00373957">
        <w:rPr>
          <w:bCs/>
          <w:sz w:val="24"/>
          <w:szCs w:val="24"/>
        </w:rPr>
        <w:lastRenderedPageBreak/>
        <w:t xml:space="preserve">2.3. </w:t>
      </w:r>
      <w:r w:rsidRPr="00373957">
        <w:rPr>
          <w:color w:val="000000"/>
          <w:sz w:val="24"/>
          <w:szCs w:val="24"/>
        </w:rPr>
        <w:t>No que toca à especificação do objeto temos a informar que nenhuma se valeu da indicação de marca, tendo sido tomadas pela SEMSERP as cautelas necessárias para assegurar que as descrições dos objetos correspondam àqueles elementos essenciais do bem, sem maiores riscos à limitação indevida da competição.</w:t>
      </w:r>
    </w:p>
    <w:p w:rsidR="002F213D" w:rsidRPr="00373957" w:rsidRDefault="002F213D" w:rsidP="00373957">
      <w:pPr>
        <w:tabs>
          <w:tab w:val="left" w:pos="1701"/>
          <w:tab w:val="left" w:pos="9781"/>
        </w:tabs>
        <w:ind w:left="142" w:right="560"/>
        <w:jc w:val="both"/>
        <w:rPr>
          <w:sz w:val="24"/>
          <w:szCs w:val="24"/>
        </w:rPr>
      </w:pPr>
      <w:r w:rsidRPr="00373957">
        <w:rPr>
          <w:color w:val="000000" w:themeColor="text1"/>
          <w:sz w:val="24"/>
          <w:szCs w:val="24"/>
        </w:rPr>
        <w:t xml:space="preserve">2.4. </w:t>
      </w:r>
      <w:r w:rsidRPr="00373957">
        <w:rPr>
          <w:sz w:val="24"/>
          <w:szCs w:val="24"/>
        </w:rPr>
        <w:t>Por se tratarem de peças personalizadas, embora o mercado apresente diversas opções já confeccionadas em tonalidades e configurações diversas, formatadas para o público geral, os uniformes personalizados carecem de características específicas que são sanadas com a busca por fornecedores que possam produzir o objeto nas formatações estabelecidas pela administração pública, e destinado nomeadamente aosórgãos requisitantes.</w:t>
      </w:r>
    </w:p>
    <w:p w:rsidR="002F213D" w:rsidRPr="00373957" w:rsidRDefault="002F213D" w:rsidP="00373957">
      <w:pPr>
        <w:pStyle w:val="PargrafodaLista"/>
        <w:widowControl/>
        <w:adjustRightInd w:val="0"/>
        <w:ind w:left="142" w:right="567"/>
        <w:rPr>
          <w:sz w:val="24"/>
          <w:szCs w:val="24"/>
          <w:shd w:val="clear" w:color="auto" w:fill="FFFFFF"/>
        </w:rPr>
      </w:pPr>
      <w:r w:rsidRPr="00373957">
        <w:rPr>
          <w:sz w:val="24"/>
          <w:szCs w:val="24"/>
        </w:rPr>
        <w:t xml:space="preserve">2.5. A aquisição dos bens elencados atenderá às necessidades </w:t>
      </w:r>
      <w:r w:rsidRPr="00373957">
        <w:rPr>
          <w:sz w:val="24"/>
          <w:szCs w:val="24"/>
          <w:shd w:val="clear" w:color="auto" w:fill="FFFFFF"/>
        </w:rPr>
        <w:t>fazendo com que cada equipe se diferencie da outra, fazendo com que todos entendam suas funções dentro da Prefeitura Municipal de Itaboraí.</w:t>
      </w:r>
    </w:p>
    <w:p w:rsidR="002F213D" w:rsidRPr="00373957" w:rsidRDefault="002F213D" w:rsidP="00373957">
      <w:pPr>
        <w:pStyle w:val="PargrafodaLista"/>
        <w:widowControl/>
        <w:adjustRightInd w:val="0"/>
        <w:ind w:left="142" w:right="567"/>
        <w:rPr>
          <w:sz w:val="24"/>
          <w:szCs w:val="24"/>
          <w:shd w:val="clear" w:color="auto" w:fill="FFFFFF"/>
        </w:rPr>
      </w:pPr>
      <w:r w:rsidRPr="00373957">
        <w:rPr>
          <w:sz w:val="24"/>
          <w:szCs w:val="24"/>
          <w:shd w:val="clear" w:color="auto" w:fill="FFFFFF"/>
        </w:rPr>
        <w:t xml:space="preserve">2.6. </w:t>
      </w:r>
      <w:r w:rsidRPr="00373957">
        <w:rPr>
          <w:sz w:val="24"/>
          <w:szCs w:val="24"/>
        </w:rPr>
        <w:t xml:space="preserve">A motivação da contratação consubstancia-se devido o </w:t>
      </w:r>
      <w:r w:rsidRPr="00373957">
        <w:rPr>
          <w:sz w:val="24"/>
          <w:szCs w:val="24"/>
          <w:shd w:val="clear" w:color="auto" w:fill="FFFFFF"/>
        </w:rPr>
        <w:t>uso de um uniforme proporciona com que o servidor e/ou colaborador sinta-se inserido dentro da cultura da Prefeitura Municipal de Itaboraí, dando uma sensação de pertencimento. Esses sentimentos fazem com que a produtividade e a qualidade de entregas sejam maiores.</w:t>
      </w:r>
    </w:p>
    <w:p w:rsidR="002F213D" w:rsidRPr="00373957" w:rsidRDefault="002F213D" w:rsidP="00373957">
      <w:pPr>
        <w:pStyle w:val="PargrafodaLista"/>
        <w:widowControl/>
        <w:adjustRightInd w:val="0"/>
        <w:ind w:left="142" w:right="567"/>
        <w:rPr>
          <w:sz w:val="24"/>
          <w:szCs w:val="24"/>
        </w:rPr>
      </w:pPr>
      <w:r w:rsidRPr="00373957">
        <w:rPr>
          <w:sz w:val="24"/>
          <w:szCs w:val="24"/>
          <w:shd w:val="clear" w:color="auto" w:fill="FFFFFF"/>
        </w:rPr>
        <w:t xml:space="preserve">2.7. </w:t>
      </w:r>
      <w:r w:rsidRPr="00373957">
        <w:rPr>
          <w:sz w:val="24"/>
          <w:szCs w:val="24"/>
        </w:rPr>
        <w:t>Os benefícios diretos da contratação estão relacionados à oaspecto que envolve a identidade visual da Prefeitura Municipal de Itaboraí advindos desta aquisição, excelência das condições de trabalho oferecidas pela Prefeitura aos profissionais mobilizados e também, acrescente-se que o uniforme é mais do que uma roupagem para aqueles que frequentam as unidades da Prefeitura Municipal de Itaboraí. Na realidade é um símbolo da instituição que o adota e um traço de união entre os que o vestem.</w:t>
      </w:r>
    </w:p>
    <w:p w:rsidR="002F213D" w:rsidRPr="00373957" w:rsidRDefault="002F213D" w:rsidP="00373957">
      <w:pPr>
        <w:pStyle w:val="PargrafodaLista"/>
        <w:widowControl/>
        <w:adjustRightInd w:val="0"/>
        <w:ind w:left="142" w:right="567"/>
        <w:rPr>
          <w:sz w:val="24"/>
          <w:szCs w:val="24"/>
        </w:rPr>
      </w:pPr>
      <w:r w:rsidRPr="00373957">
        <w:rPr>
          <w:sz w:val="24"/>
          <w:szCs w:val="24"/>
        </w:rPr>
        <w:t>2.8. Para a mensuração dos quantitativos, tomou-se por base inicialmente a demanda apresentada pelas Secretarias, onde, por meio da CI nº 291/2021 e 210421171506 , que demonstra tabulado uma série de itens que compõem o uniforme que serão utilizados pelos funcionários da Prefeitura Municipal de Itaboraí e não possui estoques por se tratar de concentração de um objeto que nunca foi adquirido com essa especificidade.</w:t>
      </w:r>
    </w:p>
    <w:p w:rsidR="00B44E9D" w:rsidRPr="00373957" w:rsidRDefault="00B44E9D" w:rsidP="00373957">
      <w:pPr>
        <w:pStyle w:val="PargrafodaLista"/>
        <w:widowControl/>
        <w:adjustRightInd w:val="0"/>
        <w:ind w:left="142" w:right="567"/>
        <w:rPr>
          <w:bCs/>
          <w:sz w:val="24"/>
          <w:szCs w:val="24"/>
        </w:rPr>
      </w:pPr>
      <w:r w:rsidRPr="00373957">
        <w:rPr>
          <w:bCs/>
          <w:sz w:val="24"/>
          <w:szCs w:val="24"/>
        </w:rPr>
        <w:t xml:space="preserve">2.9. </w:t>
      </w:r>
      <w:r w:rsidRPr="00373957">
        <w:rPr>
          <w:color w:val="000000"/>
          <w:sz w:val="24"/>
          <w:szCs w:val="24"/>
        </w:rPr>
        <w:t>Um percentual de 25% será utilizado na fixação das quantidades do ETP como margem de segurança para suprir distorções de consumo ocorridas ao longo do ano</w:t>
      </w:r>
      <w:r w:rsidR="0015435B" w:rsidRPr="00373957">
        <w:rPr>
          <w:color w:val="000000"/>
          <w:sz w:val="24"/>
          <w:szCs w:val="24"/>
        </w:rPr>
        <w:t>.</w:t>
      </w:r>
    </w:p>
    <w:p w:rsidR="00B44E9D" w:rsidRPr="00373957" w:rsidRDefault="00553346" w:rsidP="00373957">
      <w:pPr>
        <w:pStyle w:val="PargrafodaLista"/>
        <w:widowControl/>
        <w:adjustRightInd w:val="0"/>
        <w:ind w:left="142" w:right="567"/>
        <w:rPr>
          <w:bCs/>
          <w:sz w:val="24"/>
          <w:szCs w:val="24"/>
        </w:rPr>
      </w:pPr>
      <w:r w:rsidRPr="00373957">
        <w:rPr>
          <w:bCs/>
          <w:sz w:val="24"/>
          <w:szCs w:val="24"/>
        </w:rPr>
        <w:t>2.10</w:t>
      </w:r>
      <w:r w:rsidR="00B44E9D" w:rsidRPr="00373957">
        <w:rPr>
          <w:bCs/>
          <w:sz w:val="24"/>
          <w:szCs w:val="24"/>
        </w:rPr>
        <w:t>. Podemos dizer que todos os uniformes foram solicitados, pelos profissionais de cada setor, obedecendo e tomando as cautelas necessárias no que diz respeito a todos modelos e tamanhos</w:t>
      </w:r>
      <w:r w:rsidR="0015435B" w:rsidRPr="00373957">
        <w:rPr>
          <w:bCs/>
          <w:sz w:val="24"/>
          <w:szCs w:val="24"/>
        </w:rPr>
        <w:t>.</w:t>
      </w:r>
    </w:p>
    <w:p w:rsidR="00B44E9D" w:rsidRPr="00373957" w:rsidRDefault="00553346" w:rsidP="00373957">
      <w:pPr>
        <w:pStyle w:val="PargrafodaLista"/>
        <w:widowControl/>
        <w:adjustRightInd w:val="0"/>
        <w:ind w:left="142" w:right="567"/>
        <w:rPr>
          <w:bCs/>
          <w:sz w:val="24"/>
          <w:szCs w:val="24"/>
        </w:rPr>
      </w:pPr>
      <w:r w:rsidRPr="00373957">
        <w:rPr>
          <w:bCs/>
          <w:sz w:val="24"/>
          <w:szCs w:val="24"/>
        </w:rPr>
        <w:t>2.11</w:t>
      </w:r>
      <w:r w:rsidR="00B44E9D" w:rsidRPr="00373957">
        <w:rPr>
          <w:bCs/>
          <w:sz w:val="24"/>
          <w:szCs w:val="24"/>
        </w:rPr>
        <w:t>. A escolha dos produtos foi feita com base na qualidade mínima exigida para uma maior durabilidade</w:t>
      </w:r>
      <w:r w:rsidR="0015435B" w:rsidRPr="00373957">
        <w:rPr>
          <w:bCs/>
          <w:sz w:val="24"/>
          <w:szCs w:val="24"/>
        </w:rPr>
        <w:t>.</w:t>
      </w:r>
    </w:p>
    <w:p w:rsidR="00B44E9D" w:rsidRPr="00373957" w:rsidRDefault="00553346" w:rsidP="00373957">
      <w:pPr>
        <w:pStyle w:val="PargrafodaLista"/>
        <w:widowControl/>
        <w:adjustRightInd w:val="0"/>
        <w:ind w:left="142" w:right="567"/>
        <w:rPr>
          <w:bCs/>
          <w:sz w:val="24"/>
          <w:szCs w:val="24"/>
        </w:rPr>
      </w:pPr>
      <w:r w:rsidRPr="00373957">
        <w:rPr>
          <w:color w:val="000000"/>
          <w:sz w:val="24"/>
          <w:szCs w:val="24"/>
        </w:rPr>
        <w:t>2.12</w:t>
      </w:r>
      <w:r w:rsidR="00B44E9D" w:rsidRPr="00373957">
        <w:rPr>
          <w:color w:val="000000"/>
          <w:sz w:val="24"/>
          <w:szCs w:val="24"/>
        </w:rPr>
        <w:t xml:space="preserve">. </w:t>
      </w:r>
      <w:r w:rsidR="00B44E9D" w:rsidRPr="00373957">
        <w:rPr>
          <w:sz w:val="24"/>
          <w:szCs w:val="24"/>
        </w:rPr>
        <w:t>Logo, é forçoso concluir que esta aquisição não se trata da compra de objetos encontrados em prateleiras, e sim de produtos produzidos com a finalidade de atender a administração pública, visando a satisfação que se pretendem alcançar</w:t>
      </w:r>
      <w:r w:rsidR="0015435B" w:rsidRPr="00373957">
        <w:rPr>
          <w:sz w:val="24"/>
          <w:szCs w:val="24"/>
        </w:rPr>
        <w:t>.</w:t>
      </w:r>
    </w:p>
    <w:p w:rsidR="00B44E9D" w:rsidRPr="00373957" w:rsidRDefault="00B44E9D" w:rsidP="00373957">
      <w:pPr>
        <w:pStyle w:val="PargrafodaLista"/>
        <w:widowControl/>
        <w:adjustRightInd w:val="0"/>
        <w:ind w:left="142" w:right="567"/>
        <w:rPr>
          <w:bCs/>
          <w:sz w:val="24"/>
          <w:szCs w:val="24"/>
        </w:rPr>
      </w:pPr>
      <w:r w:rsidRPr="00373957">
        <w:rPr>
          <w:bCs/>
          <w:sz w:val="24"/>
          <w:szCs w:val="24"/>
        </w:rPr>
        <w:t>2.</w:t>
      </w:r>
      <w:r w:rsidR="00553346" w:rsidRPr="00373957">
        <w:rPr>
          <w:bCs/>
          <w:sz w:val="24"/>
          <w:szCs w:val="24"/>
        </w:rPr>
        <w:t>13</w:t>
      </w:r>
      <w:r w:rsidRPr="00373957">
        <w:rPr>
          <w:bCs/>
          <w:sz w:val="24"/>
          <w:szCs w:val="24"/>
        </w:rPr>
        <w:t xml:space="preserve">. </w:t>
      </w:r>
      <w:r w:rsidRPr="00373957">
        <w:rPr>
          <w:color w:val="000000"/>
          <w:sz w:val="24"/>
          <w:szCs w:val="24"/>
        </w:rPr>
        <w:t>Dito isso, cremos estar plenamente demonstrada a importância singular desse processo e e</w:t>
      </w:r>
      <w:r w:rsidRPr="00373957">
        <w:rPr>
          <w:bCs/>
          <w:sz w:val="24"/>
          <w:szCs w:val="24"/>
        </w:rPr>
        <w:t xml:space="preserve">stamos convicto da importância desse processo no tocante a identificação dos servidores e colaboradores, tendo como conseqüência ações benéficas para as atividades desenvolvidas diariamente na Prefeitura Municipal de Itaboraí.  </w:t>
      </w:r>
    </w:p>
    <w:p w:rsidR="00373957" w:rsidRPr="00373957" w:rsidRDefault="00373957" w:rsidP="00373957">
      <w:pPr>
        <w:pStyle w:val="PargrafodaLista"/>
        <w:widowControl/>
        <w:adjustRightInd w:val="0"/>
        <w:ind w:left="142" w:right="567"/>
        <w:rPr>
          <w:bCs/>
          <w:sz w:val="24"/>
          <w:szCs w:val="24"/>
        </w:rPr>
      </w:pPr>
    </w:p>
    <w:p w:rsidR="00AC2A2E" w:rsidRPr="00373957" w:rsidRDefault="0015435B" w:rsidP="00373957">
      <w:pPr>
        <w:pStyle w:val="Corpodetexto"/>
        <w:spacing w:before="0"/>
        <w:ind w:left="142" w:right="512"/>
        <w:rPr>
          <w:b/>
          <w:sz w:val="24"/>
          <w:szCs w:val="24"/>
        </w:rPr>
      </w:pPr>
      <w:r w:rsidRPr="00373957">
        <w:rPr>
          <w:b/>
          <w:sz w:val="24"/>
          <w:szCs w:val="24"/>
        </w:rPr>
        <w:t xml:space="preserve">3. </w:t>
      </w:r>
      <w:r w:rsidR="00CE1A35" w:rsidRPr="00373957">
        <w:rPr>
          <w:b/>
          <w:sz w:val="24"/>
          <w:szCs w:val="24"/>
        </w:rPr>
        <w:t>DESCRIÇÃO DA SOLUÇÃO</w:t>
      </w:r>
    </w:p>
    <w:p w:rsidR="005C5D2F" w:rsidRPr="00373957" w:rsidRDefault="005C5D2F" w:rsidP="00373957">
      <w:pPr>
        <w:pStyle w:val="Corpodetexto"/>
        <w:tabs>
          <w:tab w:val="left" w:pos="9498"/>
        </w:tabs>
        <w:ind w:left="142" w:right="510"/>
        <w:rPr>
          <w:sz w:val="24"/>
          <w:szCs w:val="24"/>
        </w:rPr>
      </w:pPr>
      <w:r w:rsidRPr="00373957">
        <w:rPr>
          <w:bCs/>
          <w:sz w:val="24"/>
          <w:szCs w:val="24"/>
        </w:rPr>
        <w:t>3.1</w:t>
      </w:r>
      <w:r w:rsidR="0015435B" w:rsidRPr="00373957">
        <w:rPr>
          <w:bCs/>
          <w:sz w:val="24"/>
          <w:szCs w:val="24"/>
        </w:rPr>
        <w:t>.</w:t>
      </w:r>
      <w:r w:rsidRPr="00373957">
        <w:rPr>
          <w:sz w:val="24"/>
          <w:szCs w:val="24"/>
        </w:rPr>
        <w:t xml:space="preserve"> Como não se podem definir exatamente o quantitativo a ser adquirido ao longo da vigência da ata, a opção da escolha da aquisição está sendo pelo Sistema de Registro de Preços – SRP por decorres da necessidade de aquisições freqüentes e parceladas conforme o Decreto Federal nº 7892/2013.</w:t>
      </w:r>
    </w:p>
    <w:p w:rsidR="00822CA4" w:rsidRPr="00373957" w:rsidRDefault="00822CA4" w:rsidP="00373957">
      <w:pPr>
        <w:pStyle w:val="Corpodetexto"/>
        <w:tabs>
          <w:tab w:val="left" w:pos="9498"/>
        </w:tabs>
        <w:ind w:left="142" w:right="510"/>
        <w:rPr>
          <w:sz w:val="24"/>
          <w:szCs w:val="24"/>
        </w:rPr>
      </w:pPr>
      <w:r w:rsidRPr="00373957">
        <w:rPr>
          <w:sz w:val="24"/>
          <w:szCs w:val="24"/>
        </w:rPr>
        <w:t>3.2. A solução para aquisição desses uniformes é através do Registro Formal de Preços, menor preço por item, devido a vários fabricantes/fornecedores aptos a fornecer, conforme especificação apresentada, visando assim a melhor proposta e preço e economia para Administração Pública</w:t>
      </w:r>
      <w:r w:rsidR="0005009E" w:rsidRPr="00373957">
        <w:rPr>
          <w:sz w:val="24"/>
          <w:szCs w:val="24"/>
        </w:rPr>
        <w:t>.</w:t>
      </w:r>
    </w:p>
    <w:p w:rsidR="0015435B" w:rsidRPr="00373957" w:rsidRDefault="0015435B" w:rsidP="00373957">
      <w:pPr>
        <w:pStyle w:val="PargrafodaLista"/>
        <w:tabs>
          <w:tab w:val="left" w:pos="708"/>
          <w:tab w:val="left" w:pos="9498"/>
          <w:tab w:val="left" w:pos="9781"/>
        </w:tabs>
        <w:spacing w:before="118"/>
        <w:ind w:left="142" w:right="567"/>
        <w:rPr>
          <w:sz w:val="24"/>
          <w:szCs w:val="24"/>
        </w:rPr>
      </w:pPr>
      <w:r w:rsidRPr="00373957">
        <w:rPr>
          <w:sz w:val="24"/>
          <w:szCs w:val="24"/>
        </w:rPr>
        <w:t>3.</w:t>
      </w:r>
      <w:r w:rsidR="00822CA4" w:rsidRPr="00373957">
        <w:rPr>
          <w:sz w:val="24"/>
          <w:szCs w:val="24"/>
        </w:rPr>
        <w:t>3</w:t>
      </w:r>
      <w:r w:rsidRPr="00373957">
        <w:rPr>
          <w:sz w:val="24"/>
          <w:szCs w:val="24"/>
        </w:rPr>
        <w:t>. A descrição da solução como um todo se encontra pormenorizada em tópico específico dos Estudos</w:t>
      </w:r>
      <w:r w:rsidR="00420D5B" w:rsidRPr="00373957">
        <w:rPr>
          <w:sz w:val="24"/>
          <w:szCs w:val="24"/>
        </w:rPr>
        <w:t xml:space="preserve"> </w:t>
      </w:r>
      <w:r w:rsidRPr="00373957">
        <w:rPr>
          <w:sz w:val="24"/>
          <w:szCs w:val="24"/>
        </w:rPr>
        <w:t>Técnicos</w:t>
      </w:r>
      <w:r w:rsidR="00420D5B" w:rsidRPr="00373957">
        <w:rPr>
          <w:sz w:val="24"/>
          <w:szCs w:val="24"/>
        </w:rPr>
        <w:t xml:space="preserve"> </w:t>
      </w:r>
      <w:r w:rsidRPr="00373957">
        <w:rPr>
          <w:sz w:val="24"/>
          <w:szCs w:val="24"/>
        </w:rPr>
        <w:t>Preliminares,</w:t>
      </w:r>
      <w:r w:rsidR="00420D5B" w:rsidRPr="00373957">
        <w:rPr>
          <w:sz w:val="24"/>
          <w:szCs w:val="24"/>
        </w:rPr>
        <w:t xml:space="preserve"> </w:t>
      </w:r>
      <w:r w:rsidRPr="00373957">
        <w:rPr>
          <w:sz w:val="24"/>
          <w:szCs w:val="24"/>
        </w:rPr>
        <w:t>apêndice</w:t>
      </w:r>
      <w:r w:rsidR="00420D5B" w:rsidRPr="00373957">
        <w:rPr>
          <w:sz w:val="24"/>
          <w:szCs w:val="24"/>
        </w:rPr>
        <w:t xml:space="preserve"> </w:t>
      </w:r>
      <w:r w:rsidRPr="00373957">
        <w:rPr>
          <w:sz w:val="24"/>
          <w:szCs w:val="24"/>
        </w:rPr>
        <w:t>destetermo</w:t>
      </w:r>
      <w:r w:rsidR="00420D5B" w:rsidRPr="00373957">
        <w:rPr>
          <w:sz w:val="24"/>
          <w:szCs w:val="24"/>
        </w:rPr>
        <w:t xml:space="preserve"> </w:t>
      </w:r>
      <w:r w:rsidRPr="00373957">
        <w:rPr>
          <w:sz w:val="24"/>
          <w:szCs w:val="24"/>
        </w:rPr>
        <w:t>de</w:t>
      </w:r>
      <w:r w:rsidR="00420D5B" w:rsidRPr="00373957">
        <w:rPr>
          <w:sz w:val="24"/>
          <w:szCs w:val="24"/>
        </w:rPr>
        <w:t xml:space="preserve"> </w:t>
      </w:r>
      <w:r w:rsidRPr="00373957">
        <w:rPr>
          <w:sz w:val="24"/>
          <w:szCs w:val="24"/>
        </w:rPr>
        <w:t>Referência.</w:t>
      </w:r>
    </w:p>
    <w:p w:rsidR="0015435B" w:rsidRPr="00373957" w:rsidRDefault="0015435B" w:rsidP="00373957">
      <w:pPr>
        <w:pStyle w:val="Ttulo11"/>
        <w:tabs>
          <w:tab w:val="left" w:pos="471"/>
        </w:tabs>
        <w:ind w:left="142" w:firstLine="0"/>
        <w:rPr>
          <w:sz w:val="24"/>
          <w:szCs w:val="24"/>
        </w:rPr>
      </w:pPr>
      <w:r w:rsidRPr="00373957">
        <w:rPr>
          <w:sz w:val="24"/>
          <w:szCs w:val="24"/>
        </w:rPr>
        <w:t>4. CLASSIFICAÇÃODOSBENSCOMUNS</w:t>
      </w:r>
    </w:p>
    <w:p w:rsidR="0005009E" w:rsidRPr="00373957" w:rsidRDefault="0015435B" w:rsidP="00373957">
      <w:pPr>
        <w:pStyle w:val="PargrafodaLista"/>
        <w:numPr>
          <w:ilvl w:val="1"/>
          <w:numId w:val="20"/>
        </w:numPr>
        <w:tabs>
          <w:tab w:val="left" w:pos="597"/>
        </w:tabs>
        <w:spacing w:before="118"/>
        <w:ind w:left="142" w:right="567" w:firstLine="0"/>
        <w:rPr>
          <w:sz w:val="24"/>
          <w:szCs w:val="24"/>
        </w:rPr>
      </w:pPr>
      <w:r w:rsidRPr="00373957">
        <w:rPr>
          <w:sz w:val="24"/>
          <w:szCs w:val="24"/>
        </w:rPr>
        <w:t>Os</w:t>
      </w:r>
      <w:r w:rsidR="00420D5B" w:rsidRPr="00373957">
        <w:rPr>
          <w:sz w:val="24"/>
          <w:szCs w:val="24"/>
        </w:rPr>
        <w:t xml:space="preserve"> </w:t>
      </w:r>
      <w:r w:rsidRPr="00373957">
        <w:rPr>
          <w:sz w:val="24"/>
          <w:szCs w:val="24"/>
        </w:rPr>
        <w:t>bens</w:t>
      </w:r>
      <w:r w:rsidR="00420D5B" w:rsidRPr="00373957">
        <w:rPr>
          <w:sz w:val="24"/>
          <w:szCs w:val="24"/>
        </w:rPr>
        <w:t xml:space="preserve"> </w:t>
      </w:r>
      <w:r w:rsidRPr="00373957">
        <w:rPr>
          <w:sz w:val="24"/>
          <w:szCs w:val="24"/>
        </w:rPr>
        <w:t>a</w:t>
      </w:r>
      <w:r w:rsidR="00420D5B" w:rsidRPr="00373957">
        <w:rPr>
          <w:sz w:val="24"/>
          <w:szCs w:val="24"/>
        </w:rPr>
        <w:t xml:space="preserve"> </w:t>
      </w:r>
      <w:r w:rsidRPr="00373957">
        <w:rPr>
          <w:sz w:val="24"/>
          <w:szCs w:val="24"/>
        </w:rPr>
        <w:t>serem</w:t>
      </w:r>
      <w:r w:rsidR="00420D5B" w:rsidRPr="00373957">
        <w:rPr>
          <w:sz w:val="24"/>
          <w:szCs w:val="24"/>
        </w:rPr>
        <w:t xml:space="preserve"> </w:t>
      </w:r>
      <w:r w:rsidRPr="00373957">
        <w:rPr>
          <w:sz w:val="24"/>
          <w:szCs w:val="24"/>
        </w:rPr>
        <w:t>adquiridos</w:t>
      </w:r>
      <w:r w:rsidR="00420D5B" w:rsidRPr="00373957">
        <w:rPr>
          <w:sz w:val="24"/>
          <w:szCs w:val="24"/>
        </w:rPr>
        <w:t xml:space="preserve"> </w:t>
      </w:r>
      <w:r w:rsidRPr="00373957">
        <w:rPr>
          <w:sz w:val="24"/>
          <w:szCs w:val="24"/>
        </w:rPr>
        <w:t>enquadram-se</w:t>
      </w:r>
      <w:r w:rsidR="00420D5B" w:rsidRPr="00373957">
        <w:rPr>
          <w:sz w:val="24"/>
          <w:szCs w:val="24"/>
        </w:rPr>
        <w:t xml:space="preserve"> </w:t>
      </w:r>
      <w:r w:rsidRPr="00373957">
        <w:rPr>
          <w:sz w:val="24"/>
          <w:szCs w:val="24"/>
        </w:rPr>
        <w:t>na</w:t>
      </w:r>
      <w:r w:rsidR="00420D5B" w:rsidRPr="00373957">
        <w:rPr>
          <w:sz w:val="24"/>
          <w:szCs w:val="24"/>
        </w:rPr>
        <w:t xml:space="preserve"> </w:t>
      </w:r>
      <w:r w:rsidRPr="00373957">
        <w:rPr>
          <w:sz w:val="24"/>
          <w:szCs w:val="24"/>
        </w:rPr>
        <w:t>classificação</w:t>
      </w:r>
      <w:r w:rsidR="00420D5B" w:rsidRPr="00373957">
        <w:rPr>
          <w:sz w:val="24"/>
          <w:szCs w:val="24"/>
        </w:rPr>
        <w:t xml:space="preserve"> </w:t>
      </w:r>
      <w:r w:rsidRPr="00373957">
        <w:rPr>
          <w:sz w:val="24"/>
          <w:szCs w:val="24"/>
        </w:rPr>
        <w:t>de</w:t>
      </w:r>
      <w:r w:rsidR="00420D5B" w:rsidRPr="00373957">
        <w:rPr>
          <w:sz w:val="24"/>
          <w:szCs w:val="24"/>
        </w:rPr>
        <w:t xml:space="preserve"> </w:t>
      </w:r>
      <w:r w:rsidRPr="00373957">
        <w:rPr>
          <w:sz w:val="24"/>
          <w:szCs w:val="24"/>
        </w:rPr>
        <w:t>bens</w:t>
      </w:r>
      <w:r w:rsidR="00420D5B" w:rsidRPr="00373957">
        <w:rPr>
          <w:sz w:val="24"/>
          <w:szCs w:val="24"/>
        </w:rPr>
        <w:t xml:space="preserve"> </w:t>
      </w:r>
      <w:r w:rsidRPr="00373957">
        <w:rPr>
          <w:sz w:val="24"/>
          <w:szCs w:val="24"/>
        </w:rPr>
        <w:t>comuns,</w:t>
      </w:r>
      <w:r w:rsidR="00420D5B" w:rsidRPr="00373957">
        <w:rPr>
          <w:sz w:val="24"/>
          <w:szCs w:val="24"/>
        </w:rPr>
        <w:t xml:space="preserve"> </w:t>
      </w:r>
      <w:r w:rsidRPr="00373957">
        <w:rPr>
          <w:sz w:val="24"/>
          <w:szCs w:val="24"/>
        </w:rPr>
        <w:t>nos</w:t>
      </w:r>
      <w:r w:rsidR="00420D5B" w:rsidRPr="00373957">
        <w:rPr>
          <w:sz w:val="24"/>
          <w:szCs w:val="24"/>
        </w:rPr>
        <w:t xml:space="preserve"> </w:t>
      </w:r>
      <w:r w:rsidRPr="00373957">
        <w:rPr>
          <w:sz w:val="24"/>
          <w:szCs w:val="24"/>
        </w:rPr>
        <w:t>termos</w:t>
      </w:r>
      <w:r w:rsidR="00420D5B" w:rsidRPr="00373957">
        <w:rPr>
          <w:sz w:val="24"/>
          <w:szCs w:val="24"/>
        </w:rPr>
        <w:t xml:space="preserve"> </w:t>
      </w:r>
      <w:r w:rsidRPr="00373957">
        <w:rPr>
          <w:sz w:val="24"/>
          <w:szCs w:val="24"/>
        </w:rPr>
        <w:t>do</w:t>
      </w:r>
      <w:r w:rsidR="00420D5B" w:rsidRPr="00373957">
        <w:rPr>
          <w:sz w:val="24"/>
          <w:szCs w:val="24"/>
        </w:rPr>
        <w:t xml:space="preserve"> </w:t>
      </w:r>
      <w:r w:rsidRPr="00373957">
        <w:rPr>
          <w:sz w:val="24"/>
          <w:szCs w:val="24"/>
        </w:rPr>
        <w:t>art.1º</w:t>
      </w:r>
      <w:r w:rsidR="00420D5B" w:rsidRPr="00373957">
        <w:rPr>
          <w:sz w:val="24"/>
          <w:szCs w:val="24"/>
        </w:rPr>
        <w:t xml:space="preserve"> </w:t>
      </w:r>
      <w:r w:rsidRPr="00373957">
        <w:rPr>
          <w:sz w:val="24"/>
          <w:szCs w:val="24"/>
        </w:rPr>
        <w:t>da</w:t>
      </w:r>
      <w:r w:rsidR="00420D5B" w:rsidRPr="00373957">
        <w:rPr>
          <w:sz w:val="24"/>
          <w:szCs w:val="24"/>
        </w:rPr>
        <w:t xml:space="preserve"> </w:t>
      </w:r>
      <w:r w:rsidRPr="00373957">
        <w:rPr>
          <w:sz w:val="24"/>
          <w:szCs w:val="24"/>
        </w:rPr>
        <w:t>Lei</w:t>
      </w:r>
      <w:r w:rsidR="00420D5B" w:rsidRPr="00373957">
        <w:rPr>
          <w:sz w:val="24"/>
          <w:szCs w:val="24"/>
        </w:rPr>
        <w:t xml:space="preserve"> </w:t>
      </w:r>
      <w:r w:rsidRPr="00373957">
        <w:rPr>
          <w:sz w:val="24"/>
          <w:szCs w:val="24"/>
        </w:rPr>
        <w:t>n°10.520</w:t>
      </w:r>
      <w:r w:rsidR="00420D5B" w:rsidRPr="00373957">
        <w:rPr>
          <w:sz w:val="24"/>
          <w:szCs w:val="24"/>
        </w:rPr>
        <w:t xml:space="preserve"> </w:t>
      </w:r>
      <w:r w:rsidRPr="00373957">
        <w:rPr>
          <w:sz w:val="24"/>
          <w:szCs w:val="24"/>
        </w:rPr>
        <w:t>de</w:t>
      </w:r>
      <w:r w:rsidR="00420D5B" w:rsidRPr="00373957">
        <w:rPr>
          <w:sz w:val="24"/>
          <w:szCs w:val="24"/>
        </w:rPr>
        <w:t xml:space="preserve"> </w:t>
      </w:r>
      <w:r w:rsidRPr="00373957">
        <w:rPr>
          <w:sz w:val="24"/>
          <w:szCs w:val="24"/>
        </w:rPr>
        <w:t>2002.</w:t>
      </w:r>
    </w:p>
    <w:p w:rsidR="0005009E" w:rsidRPr="00373957" w:rsidRDefault="00FF290E" w:rsidP="00373957">
      <w:pPr>
        <w:pStyle w:val="Ttulo11"/>
        <w:tabs>
          <w:tab w:val="left" w:pos="471"/>
        </w:tabs>
        <w:spacing w:before="202"/>
        <w:ind w:left="142" w:firstLine="0"/>
        <w:rPr>
          <w:sz w:val="24"/>
          <w:szCs w:val="24"/>
        </w:rPr>
      </w:pPr>
      <w:r w:rsidRPr="00373957">
        <w:rPr>
          <w:sz w:val="24"/>
          <w:szCs w:val="24"/>
        </w:rPr>
        <w:t>5. ENTREGA</w:t>
      </w:r>
      <w:r w:rsidR="0030662D" w:rsidRPr="00373957">
        <w:rPr>
          <w:sz w:val="24"/>
          <w:szCs w:val="24"/>
        </w:rPr>
        <w:t xml:space="preserve"> </w:t>
      </w:r>
      <w:r w:rsidRPr="00373957">
        <w:rPr>
          <w:sz w:val="24"/>
          <w:szCs w:val="24"/>
        </w:rPr>
        <w:t>E</w:t>
      </w:r>
      <w:r w:rsidR="0030662D" w:rsidRPr="00373957">
        <w:rPr>
          <w:sz w:val="24"/>
          <w:szCs w:val="24"/>
        </w:rPr>
        <w:t xml:space="preserve"> </w:t>
      </w:r>
      <w:r w:rsidRPr="00373957">
        <w:rPr>
          <w:sz w:val="24"/>
          <w:szCs w:val="24"/>
        </w:rPr>
        <w:t>CRITÉRIOS</w:t>
      </w:r>
      <w:r w:rsidR="0030662D" w:rsidRPr="00373957">
        <w:rPr>
          <w:sz w:val="24"/>
          <w:szCs w:val="24"/>
        </w:rPr>
        <w:t xml:space="preserve"> </w:t>
      </w:r>
      <w:r w:rsidRPr="00373957">
        <w:rPr>
          <w:sz w:val="24"/>
          <w:szCs w:val="24"/>
        </w:rPr>
        <w:t>DE</w:t>
      </w:r>
      <w:r w:rsidR="0030662D" w:rsidRPr="00373957">
        <w:rPr>
          <w:sz w:val="24"/>
          <w:szCs w:val="24"/>
        </w:rPr>
        <w:t xml:space="preserve"> </w:t>
      </w:r>
      <w:r w:rsidRPr="00373957">
        <w:rPr>
          <w:sz w:val="24"/>
          <w:szCs w:val="24"/>
        </w:rPr>
        <w:t>ACEITAÇÃO</w:t>
      </w:r>
      <w:r w:rsidR="0030662D" w:rsidRPr="00373957">
        <w:rPr>
          <w:sz w:val="24"/>
          <w:szCs w:val="24"/>
        </w:rPr>
        <w:t xml:space="preserve"> </w:t>
      </w:r>
      <w:r w:rsidRPr="00373957">
        <w:rPr>
          <w:sz w:val="24"/>
          <w:szCs w:val="24"/>
        </w:rPr>
        <w:t>DO</w:t>
      </w:r>
      <w:r w:rsidR="0030662D" w:rsidRPr="00373957">
        <w:rPr>
          <w:sz w:val="24"/>
          <w:szCs w:val="24"/>
        </w:rPr>
        <w:t xml:space="preserve"> </w:t>
      </w:r>
      <w:r w:rsidRPr="00373957">
        <w:rPr>
          <w:sz w:val="24"/>
          <w:szCs w:val="24"/>
        </w:rPr>
        <w:t>OBJETO</w:t>
      </w:r>
    </w:p>
    <w:p w:rsidR="0005009E" w:rsidRPr="00373957" w:rsidRDefault="0005009E" w:rsidP="00373957">
      <w:pPr>
        <w:pStyle w:val="PargrafodaLista"/>
        <w:tabs>
          <w:tab w:val="left" w:pos="616"/>
          <w:tab w:val="left" w:pos="9639"/>
        </w:tabs>
        <w:spacing w:before="118"/>
        <w:ind w:left="142" w:right="425"/>
        <w:rPr>
          <w:sz w:val="24"/>
          <w:szCs w:val="24"/>
        </w:rPr>
      </w:pPr>
      <w:r w:rsidRPr="00373957">
        <w:rPr>
          <w:sz w:val="24"/>
          <w:szCs w:val="24"/>
        </w:rPr>
        <w:t xml:space="preserve">5.1. A entrega dos uniformes deverá ser </w:t>
      </w:r>
      <w:r w:rsidRPr="00373957">
        <w:rPr>
          <w:b/>
          <w:sz w:val="24"/>
          <w:szCs w:val="24"/>
          <w:u w:val="single"/>
        </w:rPr>
        <w:t>imediata</w:t>
      </w:r>
      <w:r w:rsidR="00A4541F" w:rsidRPr="00373957">
        <w:rPr>
          <w:b/>
          <w:sz w:val="24"/>
          <w:szCs w:val="24"/>
          <w:u w:val="single"/>
        </w:rPr>
        <w:t xml:space="preserve"> </w:t>
      </w:r>
      <w:r w:rsidRPr="00373957">
        <w:rPr>
          <w:b/>
          <w:sz w:val="24"/>
          <w:szCs w:val="24"/>
          <w:u w:val="single"/>
        </w:rPr>
        <w:t>e</w:t>
      </w:r>
      <w:r w:rsidR="00A4541F" w:rsidRPr="00373957">
        <w:rPr>
          <w:b/>
          <w:sz w:val="24"/>
          <w:szCs w:val="24"/>
          <w:u w:val="single"/>
        </w:rPr>
        <w:t xml:space="preserve"> </w:t>
      </w:r>
      <w:r w:rsidRPr="00373957">
        <w:rPr>
          <w:b/>
          <w:sz w:val="24"/>
          <w:szCs w:val="24"/>
          <w:u w:val="single"/>
        </w:rPr>
        <w:t>inte</w:t>
      </w:r>
      <w:r w:rsidRPr="00373957">
        <w:rPr>
          <w:b/>
          <w:sz w:val="24"/>
          <w:szCs w:val="24"/>
        </w:rPr>
        <w:t>g</w:t>
      </w:r>
      <w:r w:rsidRPr="00373957">
        <w:rPr>
          <w:b/>
          <w:sz w:val="24"/>
          <w:szCs w:val="24"/>
          <w:u w:val="single"/>
        </w:rPr>
        <w:t>ral</w:t>
      </w:r>
      <w:r w:rsidR="00A4541F" w:rsidRPr="00373957">
        <w:rPr>
          <w:b/>
          <w:sz w:val="24"/>
          <w:szCs w:val="24"/>
          <w:u w:val="single"/>
        </w:rPr>
        <w:t xml:space="preserve"> </w:t>
      </w:r>
      <w:r w:rsidRPr="00373957">
        <w:rPr>
          <w:sz w:val="24"/>
          <w:szCs w:val="24"/>
        </w:rPr>
        <w:t>de</w:t>
      </w:r>
      <w:r w:rsidR="00A4541F" w:rsidRPr="00373957">
        <w:rPr>
          <w:sz w:val="24"/>
          <w:szCs w:val="24"/>
        </w:rPr>
        <w:t xml:space="preserve"> </w:t>
      </w:r>
      <w:r w:rsidRPr="00373957">
        <w:rPr>
          <w:sz w:val="24"/>
          <w:szCs w:val="24"/>
        </w:rPr>
        <w:t>acordo</w:t>
      </w:r>
      <w:r w:rsidR="00A4541F" w:rsidRPr="00373957">
        <w:rPr>
          <w:sz w:val="24"/>
          <w:szCs w:val="24"/>
        </w:rPr>
        <w:t xml:space="preserve"> </w:t>
      </w:r>
      <w:r w:rsidRPr="00373957">
        <w:rPr>
          <w:sz w:val="24"/>
          <w:szCs w:val="24"/>
        </w:rPr>
        <w:t>com</w:t>
      </w:r>
      <w:r w:rsidR="00A4541F" w:rsidRPr="00373957">
        <w:rPr>
          <w:sz w:val="24"/>
          <w:szCs w:val="24"/>
        </w:rPr>
        <w:t xml:space="preserve"> </w:t>
      </w:r>
      <w:r w:rsidRPr="00373957">
        <w:rPr>
          <w:sz w:val="24"/>
          <w:szCs w:val="24"/>
        </w:rPr>
        <w:t>as</w:t>
      </w:r>
      <w:r w:rsidR="00A4541F" w:rsidRPr="00373957">
        <w:rPr>
          <w:sz w:val="24"/>
          <w:szCs w:val="24"/>
        </w:rPr>
        <w:t xml:space="preserve"> </w:t>
      </w:r>
      <w:r w:rsidRPr="00373957">
        <w:rPr>
          <w:sz w:val="24"/>
          <w:szCs w:val="24"/>
        </w:rPr>
        <w:t>necessidades</w:t>
      </w:r>
      <w:r w:rsidR="00A4541F" w:rsidRPr="00373957">
        <w:rPr>
          <w:sz w:val="24"/>
          <w:szCs w:val="24"/>
        </w:rPr>
        <w:t xml:space="preserve"> da SEMSERP</w:t>
      </w:r>
      <w:r w:rsidRPr="00373957">
        <w:rPr>
          <w:sz w:val="24"/>
          <w:szCs w:val="24"/>
        </w:rPr>
        <w:t>,</w:t>
      </w:r>
      <w:r w:rsidR="00A4541F" w:rsidRPr="00373957">
        <w:rPr>
          <w:sz w:val="24"/>
          <w:szCs w:val="24"/>
        </w:rPr>
        <w:t xml:space="preserve"> </w:t>
      </w:r>
      <w:r w:rsidRPr="00373957">
        <w:rPr>
          <w:sz w:val="24"/>
          <w:szCs w:val="24"/>
        </w:rPr>
        <w:t xml:space="preserve">sendo a </w:t>
      </w:r>
      <w:r w:rsidRPr="00373957">
        <w:rPr>
          <w:b/>
          <w:sz w:val="24"/>
          <w:szCs w:val="24"/>
        </w:rPr>
        <w:t xml:space="preserve">entrega </w:t>
      </w:r>
      <w:r w:rsidRPr="00373957">
        <w:rPr>
          <w:sz w:val="24"/>
          <w:szCs w:val="24"/>
        </w:rPr>
        <w:t xml:space="preserve">feita em até </w:t>
      </w:r>
      <w:r w:rsidR="00F775CB" w:rsidRPr="00373957">
        <w:rPr>
          <w:sz w:val="24"/>
          <w:szCs w:val="24"/>
        </w:rPr>
        <w:t>30</w:t>
      </w:r>
      <w:r w:rsidRPr="00373957">
        <w:rPr>
          <w:sz w:val="24"/>
          <w:szCs w:val="24"/>
        </w:rPr>
        <w:t xml:space="preserve"> (</w:t>
      </w:r>
      <w:r w:rsidR="00F775CB" w:rsidRPr="00373957">
        <w:rPr>
          <w:sz w:val="24"/>
          <w:szCs w:val="24"/>
        </w:rPr>
        <w:t>trinta</w:t>
      </w:r>
      <w:r w:rsidRPr="00373957">
        <w:rPr>
          <w:sz w:val="24"/>
          <w:szCs w:val="24"/>
        </w:rPr>
        <w:t>) DIAS após a assinatura do instrumento de contrato, ou da</w:t>
      </w:r>
      <w:r w:rsidR="00A4541F" w:rsidRPr="00373957">
        <w:rPr>
          <w:sz w:val="24"/>
          <w:szCs w:val="24"/>
        </w:rPr>
        <w:t xml:space="preserve"> </w:t>
      </w:r>
      <w:r w:rsidRPr="00373957">
        <w:rPr>
          <w:sz w:val="24"/>
          <w:szCs w:val="24"/>
        </w:rPr>
        <w:t xml:space="preserve">simples retirada da nota de empenho, quando for o caso. </w:t>
      </w:r>
      <w:r w:rsidR="00A4541F" w:rsidRPr="00373957">
        <w:rPr>
          <w:sz w:val="24"/>
          <w:szCs w:val="24"/>
        </w:rPr>
        <w:t xml:space="preserve">Ressalva para os casos em que </w:t>
      </w:r>
      <w:r w:rsidRPr="00373957">
        <w:rPr>
          <w:sz w:val="24"/>
          <w:szCs w:val="24"/>
        </w:rPr>
        <w:t>Administração</w:t>
      </w:r>
      <w:r w:rsidR="00A4541F" w:rsidRPr="00373957">
        <w:rPr>
          <w:sz w:val="24"/>
          <w:szCs w:val="24"/>
        </w:rPr>
        <w:t xml:space="preserve"> </w:t>
      </w:r>
      <w:r w:rsidRPr="00373957">
        <w:rPr>
          <w:sz w:val="24"/>
          <w:szCs w:val="24"/>
        </w:rPr>
        <w:t>Pública,</w:t>
      </w:r>
      <w:r w:rsidR="00A4541F" w:rsidRPr="00373957">
        <w:rPr>
          <w:sz w:val="24"/>
          <w:szCs w:val="24"/>
        </w:rPr>
        <w:t xml:space="preserve"> </w:t>
      </w:r>
      <w:r w:rsidRPr="00373957">
        <w:rPr>
          <w:sz w:val="24"/>
          <w:szCs w:val="24"/>
        </w:rPr>
        <w:t>previamente</w:t>
      </w:r>
      <w:r w:rsidR="00A4541F" w:rsidRPr="00373957">
        <w:rPr>
          <w:sz w:val="24"/>
          <w:szCs w:val="24"/>
        </w:rPr>
        <w:t xml:space="preserve"> </w:t>
      </w:r>
      <w:r w:rsidRPr="00373957">
        <w:rPr>
          <w:sz w:val="24"/>
          <w:szCs w:val="24"/>
        </w:rPr>
        <w:t>e</w:t>
      </w:r>
      <w:r w:rsidR="00A4541F" w:rsidRPr="00373957">
        <w:rPr>
          <w:sz w:val="24"/>
          <w:szCs w:val="24"/>
        </w:rPr>
        <w:t xml:space="preserve"> </w:t>
      </w:r>
      <w:r w:rsidRPr="00373957">
        <w:rPr>
          <w:sz w:val="24"/>
          <w:szCs w:val="24"/>
        </w:rPr>
        <w:t>em</w:t>
      </w:r>
      <w:r w:rsidR="00A4541F" w:rsidRPr="00373957">
        <w:rPr>
          <w:sz w:val="24"/>
          <w:szCs w:val="24"/>
        </w:rPr>
        <w:t xml:space="preserve"> </w:t>
      </w:r>
      <w:r w:rsidRPr="00373957">
        <w:rPr>
          <w:sz w:val="24"/>
          <w:szCs w:val="24"/>
        </w:rPr>
        <w:t>decisão</w:t>
      </w:r>
      <w:r w:rsidR="00A4541F" w:rsidRPr="00373957">
        <w:rPr>
          <w:sz w:val="24"/>
          <w:szCs w:val="24"/>
        </w:rPr>
        <w:t xml:space="preserve"> </w:t>
      </w:r>
      <w:r w:rsidRPr="00373957">
        <w:rPr>
          <w:sz w:val="24"/>
          <w:szCs w:val="24"/>
        </w:rPr>
        <w:t>fundamentada,</w:t>
      </w:r>
      <w:r w:rsidR="00A4541F" w:rsidRPr="00373957">
        <w:rPr>
          <w:sz w:val="24"/>
          <w:szCs w:val="24"/>
        </w:rPr>
        <w:t xml:space="preserve"> </w:t>
      </w:r>
      <w:r w:rsidRPr="00373957">
        <w:rPr>
          <w:sz w:val="24"/>
          <w:szCs w:val="24"/>
        </w:rPr>
        <w:t>autorizara</w:t>
      </w:r>
      <w:r w:rsidR="00A4541F" w:rsidRPr="00373957">
        <w:rPr>
          <w:sz w:val="24"/>
          <w:szCs w:val="24"/>
        </w:rPr>
        <w:t xml:space="preserve"> </w:t>
      </w:r>
      <w:r w:rsidRPr="00373957">
        <w:rPr>
          <w:sz w:val="24"/>
          <w:szCs w:val="24"/>
        </w:rPr>
        <w:t>dilação</w:t>
      </w:r>
      <w:r w:rsidR="00A4541F" w:rsidRPr="00373957">
        <w:rPr>
          <w:sz w:val="24"/>
          <w:szCs w:val="24"/>
        </w:rPr>
        <w:t xml:space="preserve"> </w:t>
      </w:r>
      <w:r w:rsidRPr="00373957">
        <w:rPr>
          <w:sz w:val="24"/>
          <w:szCs w:val="24"/>
        </w:rPr>
        <w:t>desse</w:t>
      </w:r>
      <w:r w:rsidR="00A4541F" w:rsidRPr="00373957">
        <w:rPr>
          <w:sz w:val="24"/>
          <w:szCs w:val="24"/>
        </w:rPr>
        <w:t xml:space="preserve"> </w:t>
      </w:r>
      <w:r w:rsidRPr="00373957">
        <w:rPr>
          <w:sz w:val="24"/>
          <w:szCs w:val="24"/>
        </w:rPr>
        <w:t>prazo</w:t>
      </w:r>
      <w:r w:rsidR="00A4541F" w:rsidRPr="00373957">
        <w:rPr>
          <w:sz w:val="24"/>
          <w:szCs w:val="24"/>
        </w:rPr>
        <w:t xml:space="preserve"> </w:t>
      </w:r>
      <w:r w:rsidRPr="00373957">
        <w:rPr>
          <w:sz w:val="24"/>
          <w:szCs w:val="24"/>
        </w:rPr>
        <w:t>de</w:t>
      </w:r>
      <w:r w:rsidR="00A4541F" w:rsidRPr="00373957">
        <w:rPr>
          <w:sz w:val="24"/>
          <w:szCs w:val="24"/>
        </w:rPr>
        <w:t xml:space="preserve"> </w:t>
      </w:r>
      <w:r w:rsidRPr="00373957">
        <w:rPr>
          <w:sz w:val="24"/>
          <w:szCs w:val="24"/>
        </w:rPr>
        <w:t>entrega.</w:t>
      </w:r>
      <w:r w:rsidR="00A4541F" w:rsidRPr="00373957">
        <w:rPr>
          <w:sz w:val="24"/>
          <w:szCs w:val="24"/>
        </w:rPr>
        <w:t xml:space="preserve"> </w:t>
      </w:r>
      <w:r w:rsidRPr="00373957">
        <w:rPr>
          <w:sz w:val="24"/>
          <w:szCs w:val="24"/>
        </w:rPr>
        <w:t>Qualquer</w:t>
      </w:r>
      <w:r w:rsidR="00A4541F" w:rsidRPr="00373957">
        <w:rPr>
          <w:sz w:val="24"/>
          <w:szCs w:val="24"/>
        </w:rPr>
        <w:t xml:space="preserve"> </w:t>
      </w:r>
      <w:r w:rsidRPr="00373957">
        <w:rPr>
          <w:sz w:val="24"/>
          <w:szCs w:val="24"/>
        </w:rPr>
        <w:t>despesa</w:t>
      </w:r>
      <w:r w:rsidR="00A4541F" w:rsidRPr="00373957">
        <w:rPr>
          <w:sz w:val="24"/>
          <w:szCs w:val="24"/>
        </w:rPr>
        <w:t xml:space="preserve"> </w:t>
      </w:r>
      <w:r w:rsidRPr="00373957">
        <w:rPr>
          <w:sz w:val="24"/>
          <w:szCs w:val="24"/>
        </w:rPr>
        <w:t>inerente</w:t>
      </w:r>
      <w:r w:rsidR="00A4541F" w:rsidRPr="00373957">
        <w:rPr>
          <w:sz w:val="24"/>
          <w:szCs w:val="24"/>
        </w:rPr>
        <w:t xml:space="preserve"> </w:t>
      </w:r>
      <w:r w:rsidRPr="00373957">
        <w:rPr>
          <w:sz w:val="24"/>
          <w:szCs w:val="24"/>
        </w:rPr>
        <w:t>ao</w:t>
      </w:r>
      <w:r w:rsidR="00A4541F" w:rsidRPr="00373957">
        <w:rPr>
          <w:sz w:val="24"/>
          <w:szCs w:val="24"/>
        </w:rPr>
        <w:t xml:space="preserve"> </w:t>
      </w:r>
      <w:r w:rsidRPr="00373957">
        <w:rPr>
          <w:sz w:val="24"/>
          <w:szCs w:val="24"/>
        </w:rPr>
        <w:t>processo</w:t>
      </w:r>
      <w:r w:rsidR="00A4541F" w:rsidRPr="00373957">
        <w:rPr>
          <w:sz w:val="24"/>
          <w:szCs w:val="24"/>
        </w:rPr>
        <w:t xml:space="preserve"> </w:t>
      </w:r>
      <w:r w:rsidRPr="00373957">
        <w:rPr>
          <w:sz w:val="24"/>
          <w:szCs w:val="24"/>
        </w:rPr>
        <w:t>de</w:t>
      </w:r>
      <w:r w:rsidR="00A4541F" w:rsidRPr="00373957">
        <w:rPr>
          <w:sz w:val="24"/>
          <w:szCs w:val="24"/>
        </w:rPr>
        <w:t xml:space="preserve"> </w:t>
      </w:r>
      <w:r w:rsidRPr="00373957">
        <w:rPr>
          <w:sz w:val="24"/>
          <w:szCs w:val="24"/>
        </w:rPr>
        <w:t>logística</w:t>
      </w:r>
      <w:r w:rsidR="00A4541F" w:rsidRPr="00373957">
        <w:rPr>
          <w:sz w:val="24"/>
          <w:szCs w:val="24"/>
        </w:rPr>
        <w:t xml:space="preserve"> </w:t>
      </w:r>
      <w:r w:rsidRPr="00373957">
        <w:rPr>
          <w:sz w:val="24"/>
          <w:szCs w:val="24"/>
        </w:rPr>
        <w:t>para</w:t>
      </w:r>
      <w:r w:rsidR="00A4541F" w:rsidRPr="00373957">
        <w:rPr>
          <w:sz w:val="24"/>
          <w:szCs w:val="24"/>
        </w:rPr>
        <w:t xml:space="preserve"> </w:t>
      </w:r>
      <w:r w:rsidRPr="00373957">
        <w:rPr>
          <w:sz w:val="24"/>
          <w:szCs w:val="24"/>
        </w:rPr>
        <w:t>entrega</w:t>
      </w:r>
      <w:r w:rsidR="00A4541F" w:rsidRPr="00373957">
        <w:rPr>
          <w:sz w:val="24"/>
          <w:szCs w:val="24"/>
        </w:rPr>
        <w:t xml:space="preserve"> </w:t>
      </w:r>
      <w:r w:rsidRPr="00373957">
        <w:rPr>
          <w:sz w:val="24"/>
          <w:szCs w:val="24"/>
        </w:rPr>
        <w:t>do</w:t>
      </w:r>
      <w:r w:rsidR="00A4541F" w:rsidRPr="00373957">
        <w:rPr>
          <w:sz w:val="24"/>
          <w:szCs w:val="24"/>
        </w:rPr>
        <w:t xml:space="preserve"> </w:t>
      </w:r>
      <w:r w:rsidRPr="00373957">
        <w:rPr>
          <w:sz w:val="24"/>
          <w:szCs w:val="24"/>
        </w:rPr>
        <w:t>produto</w:t>
      </w:r>
      <w:r w:rsidR="00A4541F" w:rsidRPr="00373957">
        <w:rPr>
          <w:sz w:val="24"/>
          <w:szCs w:val="24"/>
        </w:rPr>
        <w:t xml:space="preserve"> </w:t>
      </w:r>
      <w:r w:rsidRPr="00373957">
        <w:rPr>
          <w:sz w:val="24"/>
          <w:szCs w:val="24"/>
        </w:rPr>
        <w:t>ficará</w:t>
      </w:r>
      <w:r w:rsidR="00A4541F" w:rsidRPr="00373957">
        <w:rPr>
          <w:sz w:val="24"/>
          <w:szCs w:val="24"/>
        </w:rPr>
        <w:t xml:space="preserve"> </w:t>
      </w:r>
      <w:r w:rsidRPr="00373957">
        <w:rPr>
          <w:sz w:val="24"/>
          <w:szCs w:val="24"/>
        </w:rPr>
        <w:t>sob</w:t>
      </w:r>
      <w:r w:rsidR="00A4541F" w:rsidRPr="00373957">
        <w:rPr>
          <w:sz w:val="24"/>
          <w:szCs w:val="24"/>
        </w:rPr>
        <w:t xml:space="preserve"> </w:t>
      </w:r>
      <w:r w:rsidRPr="00373957">
        <w:rPr>
          <w:sz w:val="24"/>
          <w:szCs w:val="24"/>
        </w:rPr>
        <w:t>a</w:t>
      </w:r>
      <w:r w:rsidR="00A4541F" w:rsidRPr="00373957">
        <w:rPr>
          <w:sz w:val="24"/>
          <w:szCs w:val="24"/>
        </w:rPr>
        <w:t xml:space="preserve"> </w:t>
      </w:r>
      <w:r w:rsidRPr="00373957">
        <w:rPr>
          <w:sz w:val="24"/>
          <w:szCs w:val="24"/>
        </w:rPr>
        <w:t>responsabilidade</w:t>
      </w:r>
      <w:r w:rsidR="00A4541F" w:rsidRPr="00373957">
        <w:rPr>
          <w:sz w:val="24"/>
          <w:szCs w:val="24"/>
        </w:rPr>
        <w:t xml:space="preserve"> </w:t>
      </w:r>
      <w:r w:rsidRPr="00373957">
        <w:rPr>
          <w:sz w:val="24"/>
          <w:szCs w:val="24"/>
        </w:rPr>
        <w:t>do</w:t>
      </w:r>
      <w:r w:rsidR="00A4541F" w:rsidRPr="00373957">
        <w:rPr>
          <w:sz w:val="24"/>
          <w:szCs w:val="24"/>
        </w:rPr>
        <w:t xml:space="preserve"> </w:t>
      </w:r>
      <w:r w:rsidRPr="00373957">
        <w:rPr>
          <w:sz w:val="24"/>
          <w:szCs w:val="24"/>
        </w:rPr>
        <w:t>fornecedor</w:t>
      </w:r>
      <w:r w:rsidR="00A4541F" w:rsidRPr="00373957">
        <w:rPr>
          <w:sz w:val="24"/>
          <w:szCs w:val="24"/>
        </w:rPr>
        <w:t xml:space="preserve"> </w:t>
      </w:r>
      <w:r w:rsidRPr="00373957">
        <w:rPr>
          <w:sz w:val="24"/>
          <w:szCs w:val="24"/>
        </w:rPr>
        <w:t>registrado.</w:t>
      </w:r>
    </w:p>
    <w:p w:rsidR="00FF290E" w:rsidRPr="00373957" w:rsidRDefault="00FF290E" w:rsidP="00373957">
      <w:pPr>
        <w:pStyle w:val="Ttulo11"/>
        <w:tabs>
          <w:tab w:val="left" w:pos="471"/>
        </w:tabs>
        <w:spacing w:before="202"/>
        <w:ind w:left="142" w:right="567" w:firstLine="0"/>
        <w:jc w:val="both"/>
        <w:rPr>
          <w:b w:val="0"/>
          <w:bCs w:val="0"/>
          <w:sz w:val="24"/>
          <w:szCs w:val="24"/>
        </w:rPr>
      </w:pPr>
      <w:r w:rsidRPr="00373957">
        <w:rPr>
          <w:b w:val="0"/>
          <w:bCs w:val="0"/>
          <w:sz w:val="24"/>
          <w:szCs w:val="24"/>
        </w:rPr>
        <w:t>5.</w:t>
      </w:r>
      <w:r w:rsidR="00F775CB" w:rsidRPr="00373957">
        <w:rPr>
          <w:b w:val="0"/>
          <w:bCs w:val="0"/>
          <w:sz w:val="24"/>
          <w:szCs w:val="24"/>
        </w:rPr>
        <w:t>2</w:t>
      </w:r>
      <w:r w:rsidRPr="00373957">
        <w:rPr>
          <w:b w:val="0"/>
          <w:bCs w:val="0"/>
          <w:sz w:val="24"/>
          <w:szCs w:val="24"/>
        </w:rPr>
        <w:t>.</w:t>
      </w:r>
      <w:r w:rsidR="00561474" w:rsidRPr="00373957">
        <w:rPr>
          <w:b w:val="0"/>
          <w:bCs w:val="0"/>
          <w:sz w:val="24"/>
          <w:szCs w:val="24"/>
        </w:rPr>
        <w:t>As entregas deverão ocorrer no Almoxarifado Central, sito à Rua Pereira dos Santos, s/nº, RJ/Itaboraí – Centro. No horário das 8:00 às 16:00h., nas quantidades estabelecidas pelo contratante de segunda a sexta-feira.</w:t>
      </w:r>
    </w:p>
    <w:p w:rsidR="00561474" w:rsidRPr="00373957" w:rsidRDefault="00561474" w:rsidP="00373957">
      <w:pPr>
        <w:pStyle w:val="Corpodetexto"/>
        <w:ind w:left="142" w:right="567"/>
        <w:rPr>
          <w:sz w:val="24"/>
          <w:szCs w:val="24"/>
        </w:rPr>
      </w:pPr>
      <w:r w:rsidRPr="00373957">
        <w:rPr>
          <w:sz w:val="24"/>
          <w:szCs w:val="24"/>
        </w:rPr>
        <w:t>5.</w:t>
      </w:r>
      <w:r w:rsidR="00F775CB" w:rsidRPr="00373957">
        <w:rPr>
          <w:sz w:val="24"/>
          <w:szCs w:val="24"/>
        </w:rPr>
        <w:t>3</w:t>
      </w:r>
      <w:r w:rsidRPr="00373957">
        <w:rPr>
          <w:sz w:val="24"/>
          <w:szCs w:val="24"/>
        </w:rPr>
        <w:t>.O fornecimento deverá ser feito por meio dodocumento nominado como: SOLICITAÇÃO e com sua respectiva nota de EMPENHO. Ambos disponibilizados pelo contratante.</w:t>
      </w:r>
    </w:p>
    <w:p w:rsidR="0020197E" w:rsidRPr="00373957" w:rsidRDefault="00561474" w:rsidP="00373957">
      <w:pPr>
        <w:pStyle w:val="PargrafodaLista"/>
        <w:numPr>
          <w:ilvl w:val="1"/>
          <w:numId w:val="25"/>
        </w:numPr>
        <w:tabs>
          <w:tab w:val="left" w:pos="426"/>
        </w:tabs>
        <w:spacing w:before="118"/>
        <w:ind w:left="142" w:right="567" w:firstLine="0"/>
        <w:rPr>
          <w:sz w:val="24"/>
          <w:szCs w:val="24"/>
        </w:rPr>
      </w:pPr>
      <w:r w:rsidRPr="00373957">
        <w:rPr>
          <w:sz w:val="24"/>
          <w:szCs w:val="24"/>
        </w:rPr>
        <w:t>O recebimento provisório ou definitivo do objeto não exclui a responsabilidade da contratada pelosprejuízosresultantesdaincorretaexecuçãodocontrato,sobretudodaquelesprejuízosadvindosdevíciosoufatodoproduto,ocultos</w:t>
      </w:r>
      <w:r w:rsidR="0030662D" w:rsidRPr="00373957">
        <w:rPr>
          <w:sz w:val="24"/>
          <w:szCs w:val="24"/>
        </w:rPr>
        <w:t xml:space="preserve"> </w:t>
      </w:r>
      <w:r w:rsidRPr="00373957">
        <w:rPr>
          <w:sz w:val="24"/>
          <w:szCs w:val="24"/>
        </w:rPr>
        <w:t>ou</w:t>
      </w:r>
      <w:r w:rsidR="0030662D" w:rsidRPr="00373957">
        <w:rPr>
          <w:sz w:val="24"/>
          <w:szCs w:val="24"/>
        </w:rPr>
        <w:t xml:space="preserve"> </w:t>
      </w:r>
      <w:r w:rsidRPr="00373957">
        <w:rPr>
          <w:sz w:val="24"/>
          <w:szCs w:val="24"/>
        </w:rPr>
        <w:t>não</w:t>
      </w:r>
      <w:r w:rsidR="0030662D" w:rsidRPr="00373957">
        <w:rPr>
          <w:sz w:val="24"/>
          <w:szCs w:val="24"/>
        </w:rPr>
        <w:t xml:space="preserve"> </w:t>
      </w:r>
      <w:r w:rsidRPr="00373957">
        <w:rPr>
          <w:sz w:val="24"/>
          <w:szCs w:val="24"/>
        </w:rPr>
        <w:t>aparentes</w:t>
      </w:r>
      <w:r w:rsidR="0030662D" w:rsidRPr="00373957">
        <w:rPr>
          <w:sz w:val="24"/>
          <w:szCs w:val="24"/>
        </w:rPr>
        <w:t xml:space="preserve"> </w:t>
      </w:r>
      <w:r w:rsidRPr="00373957">
        <w:rPr>
          <w:sz w:val="24"/>
          <w:szCs w:val="24"/>
        </w:rPr>
        <w:t>na</w:t>
      </w:r>
      <w:r w:rsidR="0030662D" w:rsidRPr="00373957">
        <w:rPr>
          <w:sz w:val="24"/>
          <w:szCs w:val="24"/>
        </w:rPr>
        <w:t xml:space="preserve"> </w:t>
      </w:r>
      <w:r w:rsidRPr="00373957">
        <w:rPr>
          <w:sz w:val="24"/>
          <w:szCs w:val="24"/>
        </w:rPr>
        <w:t>época</w:t>
      </w:r>
      <w:r w:rsidR="0030662D" w:rsidRPr="00373957">
        <w:rPr>
          <w:sz w:val="24"/>
          <w:szCs w:val="24"/>
        </w:rPr>
        <w:t xml:space="preserve"> </w:t>
      </w:r>
      <w:r w:rsidRPr="00373957">
        <w:rPr>
          <w:sz w:val="24"/>
          <w:szCs w:val="24"/>
        </w:rPr>
        <w:t>da</w:t>
      </w:r>
      <w:r w:rsidR="0030662D" w:rsidRPr="00373957">
        <w:rPr>
          <w:sz w:val="24"/>
          <w:szCs w:val="24"/>
        </w:rPr>
        <w:t xml:space="preserve"> </w:t>
      </w:r>
      <w:r w:rsidRPr="00373957">
        <w:rPr>
          <w:sz w:val="24"/>
          <w:szCs w:val="24"/>
        </w:rPr>
        <w:t>entrega.</w:t>
      </w:r>
    </w:p>
    <w:p w:rsidR="0020197E" w:rsidRPr="00373957" w:rsidRDefault="0020197E" w:rsidP="00373957">
      <w:pPr>
        <w:pStyle w:val="PargrafodaLista"/>
        <w:numPr>
          <w:ilvl w:val="0"/>
          <w:numId w:val="25"/>
        </w:numPr>
        <w:tabs>
          <w:tab w:val="left" w:pos="426"/>
        </w:tabs>
        <w:spacing w:before="118"/>
        <w:ind w:left="142" w:right="567" w:firstLine="0"/>
        <w:rPr>
          <w:b/>
          <w:bCs/>
          <w:sz w:val="24"/>
          <w:szCs w:val="24"/>
        </w:rPr>
      </w:pPr>
      <w:r w:rsidRPr="00373957">
        <w:rPr>
          <w:b/>
          <w:bCs/>
          <w:sz w:val="24"/>
          <w:szCs w:val="24"/>
        </w:rPr>
        <w:t>DAS OBRIGAÇÕES DA CONTRATANTE</w:t>
      </w:r>
    </w:p>
    <w:p w:rsidR="0020197E" w:rsidRPr="00373957" w:rsidRDefault="0020197E" w:rsidP="00373957">
      <w:pPr>
        <w:pStyle w:val="PargrafodaLista"/>
        <w:numPr>
          <w:ilvl w:val="2"/>
          <w:numId w:val="17"/>
        </w:numPr>
        <w:tabs>
          <w:tab w:val="clear" w:pos="360"/>
          <w:tab w:val="left" w:pos="765"/>
        </w:tabs>
        <w:spacing w:before="117"/>
        <w:ind w:left="142" w:right="567"/>
        <w:rPr>
          <w:sz w:val="24"/>
          <w:szCs w:val="24"/>
        </w:rPr>
      </w:pPr>
      <w:r w:rsidRPr="00373957">
        <w:rPr>
          <w:sz w:val="24"/>
          <w:szCs w:val="24"/>
        </w:rPr>
        <w:t>6.1. efetuar o pagamento à Contratada no valor correspondente ao fornecimento do objeto, no prazo e formaestabelecidosnoEditaleseusanexos</w:t>
      </w:r>
      <w:r w:rsidR="0059225A" w:rsidRPr="00373957">
        <w:rPr>
          <w:sz w:val="24"/>
          <w:szCs w:val="24"/>
        </w:rPr>
        <w:t>.</w:t>
      </w:r>
    </w:p>
    <w:p w:rsidR="0020197E" w:rsidRPr="00373957" w:rsidRDefault="0059225A" w:rsidP="00373957">
      <w:pPr>
        <w:pStyle w:val="PargrafodaLista"/>
        <w:numPr>
          <w:ilvl w:val="2"/>
          <w:numId w:val="17"/>
        </w:numPr>
        <w:tabs>
          <w:tab w:val="left" w:pos="797"/>
        </w:tabs>
        <w:spacing w:before="118"/>
        <w:ind w:left="142" w:right="567"/>
        <w:rPr>
          <w:sz w:val="24"/>
          <w:szCs w:val="24"/>
        </w:rPr>
      </w:pPr>
      <w:r w:rsidRPr="00373957">
        <w:rPr>
          <w:sz w:val="24"/>
          <w:szCs w:val="24"/>
        </w:rPr>
        <w:t xml:space="preserve">6.2. </w:t>
      </w:r>
      <w:r w:rsidR="0020197E" w:rsidRPr="00373957">
        <w:rPr>
          <w:sz w:val="24"/>
          <w:szCs w:val="24"/>
        </w:rPr>
        <w:t>acompanhar e fiscalizar o cumprimento das obrigações da Contratada, através de comissão/servidorespecialmentedesignado;</w:t>
      </w:r>
    </w:p>
    <w:p w:rsidR="0020197E" w:rsidRPr="00373957" w:rsidRDefault="0059225A" w:rsidP="00373957">
      <w:pPr>
        <w:pStyle w:val="PargrafodaLista"/>
        <w:numPr>
          <w:ilvl w:val="2"/>
          <w:numId w:val="17"/>
        </w:numPr>
        <w:tabs>
          <w:tab w:val="left" w:pos="766"/>
        </w:tabs>
        <w:spacing w:before="118"/>
        <w:ind w:left="142" w:right="567"/>
        <w:rPr>
          <w:sz w:val="24"/>
          <w:szCs w:val="24"/>
        </w:rPr>
      </w:pPr>
      <w:r w:rsidRPr="00373957">
        <w:rPr>
          <w:sz w:val="24"/>
          <w:szCs w:val="24"/>
        </w:rPr>
        <w:t xml:space="preserve">6.3. </w:t>
      </w:r>
      <w:r w:rsidR="0020197E" w:rsidRPr="00373957">
        <w:rPr>
          <w:sz w:val="24"/>
          <w:szCs w:val="24"/>
        </w:rPr>
        <w:t>comunicar à Contratada, por escrito, sobre imperfeições, falhas ou irregularidades verificadas no objetofornecido,paraquesejasubstituído,reparadooucorrigido;</w:t>
      </w:r>
    </w:p>
    <w:p w:rsidR="0020197E" w:rsidRPr="00373957" w:rsidRDefault="0059225A" w:rsidP="00373957">
      <w:pPr>
        <w:pStyle w:val="PargrafodaLista"/>
        <w:numPr>
          <w:ilvl w:val="2"/>
          <w:numId w:val="17"/>
        </w:numPr>
        <w:tabs>
          <w:tab w:val="left" w:pos="767"/>
        </w:tabs>
        <w:spacing w:before="118"/>
        <w:ind w:left="142" w:right="567"/>
        <w:rPr>
          <w:sz w:val="24"/>
          <w:szCs w:val="24"/>
        </w:rPr>
      </w:pPr>
      <w:r w:rsidRPr="00373957">
        <w:rPr>
          <w:sz w:val="24"/>
          <w:szCs w:val="24"/>
        </w:rPr>
        <w:t xml:space="preserve">6.4. </w:t>
      </w:r>
      <w:r w:rsidR="0020197E" w:rsidRPr="00373957">
        <w:rPr>
          <w:sz w:val="24"/>
          <w:szCs w:val="24"/>
        </w:rPr>
        <w:t>verificar minuciosamente, no prazo fixado, a conformidade dos bens recebidos provisoriamente com as</w:t>
      </w:r>
      <w:r w:rsidR="00420D5B" w:rsidRPr="00373957">
        <w:rPr>
          <w:sz w:val="24"/>
          <w:szCs w:val="24"/>
        </w:rPr>
        <w:t xml:space="preserve"> </w:t>
      </w:r>
      <w:r w:rsidR="0020197E" w:rsidRPr="00373957">
        <w:rPr>
          <w:sz w:val="24"/>
          <w:szCs w:val="24"/>
        </w:rPr>
        <w:t>especificações</w:t>
      </w:r>
      <w:r w:rsidR="00420D5B" w:rsidRPr="00373957">
        <w:rPr>
          <w:sz w:val="24"/>
          <w:szCs w:val="24"/>
        </w:rPr>
        <w:t xml:space="preserve"> </w:t>
      </w:r>
      <w:r w:rsidR="0020197E" w:rsidRPr="00373957">
        <w:rPr>
          <w:sz w:val="24"/>
          <w:szCs w:val="24"/>
        </w:rPr>
        <w:t>constantes</w:t>
      </w:r>
      <w:r w:rsidR="00420D5B" w:rsidRPr="00373957">
        <w:rPr>
          <w:sz w:val="24"/>
          <w:szCs w:val="24"/>
        </w:rPr>
        <w:t xml:space="preserve"> </w:t>
      </w:r>
      <w:r w:rsidR="0020197E" w:rsidRPr="00373957">
        <w:rPr>
          <w:sz w:val="24"/>
          <w:szCs w:val="24"/>
        </w:rPr>
        <w:t>do</w:t>
      </w:r>
      <w:r w:rsidR="00420D5B" w:rsidRPr="00373957">
        <w:rPr>
          <w:sz w:val="24"/>
          <w:szCs w:val="24"/>
        </w:rPr>
        <w:t xml:space="preserve"> </w:t>
      </w:r>
      <w:r w:rsidR="0020197E" w:rsidRPr="00373957">
        <w:rPr>
          <w:sz w:val="24"/>
          <w:szCs w:val="24"/>
        </w:rPr>
        <w:t>Edital</w:t>
      </w:r>
      <w:r w:rsidR="00420D5B" w:rsidRPr="00373957">
        <w:rPr>
          <w:sz w:val="24"/>
          <w:szCs w:val="24"/>
        </w:rPr>
        <w:t xml:space="preserve"> </w:t>
      </w:r>
      <w:r w:rsidR="0020197E" w:rsidRPr="00373957">
        <w:rPr>
          <w:sz w:val="24"/>
          <w:szCs w:val="24"/>
        </w:rPr>
        <w:t>e</w:t>
      </w:r>
      <w:r w:rsidR="00420D5B" w:rsidRPr="00373957">
        <w:rPr>
          <w:sz w:val="24"/>
          <w:szCs w:val="24"/>
        </w:rPr>
        <w:t xml:space="preserve"> </w:t>
      </w:r>
      <w:r w:rsidR="0020197E" w:rsidRPr="00373957">
        <w:rPr>
          <w:sz w:val="24"/>
          <w:szCs w:val="24"/>
        </w:rPr>
        <w:t>da</w:t>
      </w:r>
      <w:r w:rsidR="00420D5B" w:rsidRPr="00373957">
        <w:rPr>
          <w:sz w:val="24"/>
          <w:szCs w:val="24"/>
        </w:rPr>
        <w:t xml:space="preserve"> </w:t>
      </w:r>
      <w:r w:rsidR="0020197E" w:rsidRPr="00373957">
        <w:rPr>
          <w:sz w:val="24"/>
          <w:szCs w:val="24"/>
        </w:rPr>
        <w:t>proposta,</w:t>
      </w:r>
      <w:r w:rsidR="00420D5B" w:rsidRPr="00373957">
        <w:rPr>
          <w:sz w:val="24"/>
          <w:szCs w:val="24"/>
        </w:rPr>
        <w:t xml:space="preserve"> </w:t>
      </w:r>
      <w:r w:rsidR="0020197E" w:rsidRPr="00373957">
        <w:rPr>
          <w:sz w:val="24"/>
          <w:szCs w:val="24"/>
        </w:rPr>
        <w:t>para</w:t>
      </w:r>
      <w:r w:rsidR="00420D5B" w:rsidRPr="00373957">
        <w:rPr>
          <w:sz w:val="24"/>
          <w:szCs w:val="24"/>
        </w:rPr>
        <w:t xml:space="preserve"> </w:t>
      </w:r>
      <w:r w:rsidR="0020197E" w:rsidRPr="00373957">
        <w:rPr>
          <w:sz w:val="24"/>
          <w:szCs w:val="24"/>
        </w:rPr>
        <w:t>fins</w:t>
      </w:r>
      <w:r w:rsidR="00420D5B" w:rsidRPr="00373957">
        <w:rPr>
          <w:sz w:val="24"/>
          <w:szCs w:val="24"/>
        </w:rPr>
        <w:t xml:space="preserve"> </w:t>
      </w:r>
      <w:r w:rsidR="0020197E" w:rsidRPr="00373957">
        <w:rPr>
          <w:sz w:val="24"/>
          <w:szCs w:val="24"/>
        </w:rPr>
        <w:t>de</w:t>
      </w:r>
      <w:r w:rsidR="00420D5B" w:rsidRPr="00373957">
        <w:rPr>
          <w:sz w:val="24"/>
          <w:szCs w:val="24"/>
        </w:rPr>
        <w:t xml:space="preserve"> </w:t>
      </w:r>
      <w:r w:rsidR="0020197E" w:rsidRPr="00373957">
        <w:rPr>
          <w:sz w:val="24"/>
          <w:szCs w:val="24"/>
        </w:rPr>
        <w:t>aceitação</w:t>
      </w:r>
      <w:r w:rsidR="00420D5B" w:rsidRPr="00373957">
        <w:rPr>
          <w:sz w:val="24"/>
          <w:szCs w:val="24"/>
        </w:rPr>
        <w:t xml:space="preserve"> </w:t>
      </w:r>
      <w:r w:rsidR="0020197E" w:rsidRPr="00373957">
        <w:rPr>
          <w:sz w:val="24"/>
          <w:szCs w:val="24"/>
        </w:rPr>
        <w:t>e</w:t>
      </w:r>
      <w:r w:rsidR="00420D5B" w:rsidRPr="00373957">
        <w:rPr>
          <w:sz w:val="24"/>
          <w:szCs w:val="24"/>
        </w:rPr>
        <w:t xml:space="preserve"> </w:t>
      </w:r>
      <w:r w:rsidR="0020197E" w:rsidRPr="00373957">
        <w:rPr>
          <w:sz w:val="24"/>
          <w:szCs w:val="24"/>
        </w:rPr>
        <w:t>recebimento</w:t>
      </w:r>
      <w:r w:rsidR="00420D5B" w:rsidRPr="00373957">
        <w:rPr>
          <w:sz w:val="24"/>
          <w:szCs w:val="24"/>
        </w:rPr>
        <w:t xml:space="preserve"> </w:t>
      </w:r>
      <w:r w:rsidR="0020197E" w:rsidRPr="00373957">
        <w:rPr>
          <w:sz w:val="24"/>
          <w:szCs w:val="24"/>
        </w:rPr>
        <w:t>definitivo;e</w:t>
      </w:r>
    </w:p>
    <w:p w:rsidR="0020197E" w:rsidRPr="00373957" w:rsidRDefault="0059225A" w:rsidP="00373957">
      <w:pPr>
        <w:pStyle w:val="PargrafodaLista"/>
        <w:numPr>
          <w:ilvl w:val="2"/>
          <w:numId w:val="17"/>
        </w:numPr>
        <w:tabs>
          <w:tab w:val="left" w:pos="765"/>
        </w:tabs>
        <w:spacing w:before="118"/>
        <w:ind w:left="142" w:right="567"/>
        <w:rPr>
          <w:sz w:val="24"/>
          <w:szCs w:val="24"/>
        </w:rPr>
      </w:pPr>
      <w:r w:rsidRPr="00373957">
        <w:rPr>
          <w:sz w:val="24"/>
          <w:szCs w:val="24"/>
        </w:rPr>
        <w:t xml:space="preserve">6.5. </w:t>
      </w:r>
      <w:r w:rsidR="0020197E" w:rsidRPr="00373957">
        <w:rPr>
          <w:sz w:val="24"/>
          <w:szCs w:val="24"/>
        </w:rPr>
        <w:t>receber</w:t>
      </w:r>
      <w:r w:rsidR="00420D5B" w:rsidRPr="00373957">
        <w:rPr>
          <w:sz w:val="24"/>
          <w:szCs w:val="24"/>
        </w:rPr>
        <w:t xml:space="preserve"> </w:t>
      </w:r>
      <w:r w:rsidR="0020197E" w:rsidRPr="00373957">
        <w:rPr>
          <w:sz w:val="24"/>
          <w:szCs w:val="24"/>
        </w:rPr>
        <w:t>o</w:t>
      </w:r>
      <w:r w:rsidR="00420D5B" w:rsidRPr="00373957">
        <w:rPr>
          <w:sz w:val="24"/>
          <w:szCs w:val="24"/>
        </w:rPr>
        <w:t xml:space="preserve"> </w:t>
      </w:r>
      <w:r w:rsidR="0020197E" w:rsidRPr="00373957">
        <w:rPr>
          <w:sz w:val="24"/>
          <w:szCs w:val="24"/>
        </w:rPr>
        <w:t>objeto</w:t>
      </w:r>
      <w:r w:rsidR="00420D5B" w:rsidRPr="00373957">
        <w:rPr>
          <w:sz w:val="24"/>
          <w:szCs w:val="24"/>
        </w:rPr>
        <w:t xml:space="preserve"> </w:t>
      </w:r>
      <w:r w:rsidR="0020197E" w:rsidRPr="00373957">
        <w:rPr>
          <w:sz w:val="24"/>
          <w:szCs w:val="24"/>
        </w:rPr>
        <w:t>no</w:t>
      </w:r>
      <w:r w:rsidR="00420D5B" w:rsidRPr="00373957">
        <w:rPr>
          <w:sz w:val="24"/>
          <w:szCs w:val="24"/>
        </w:rPr>
        <w:t xml:space="preserve"> </w:t>
      </w:r>
      <w:r w:rsidR="0020197E" w:rsidRPr="00373957">
        <w:rPr>
          <w:sz w:val="24"/>
          <w:szCs w:val="24"/>
        </w:rPr>
        <w:t>prazo</w:t>
      </w:r>
      <w:r w:rsidR="00420D5B" w:rsidRPr="00373957">
        <w:rPr>
          <w:sz w:val="24"/>
          <w:szCs w:val="24"/>
        </w:rPr>
        <w:t xml:space="preserve"> </w:t>
      </w:r>
      <w:r w:rsidR="0020197E" w:rsidRPr="00373957">
        <w:rPr>
          <w:sz w:val="24"/>
          <w:szCs w:val="24"/>
        </w:rPr>
        <w:t>e</w:t>
      </w:r>
      <w:r w:rsidR="00420D5B" w:rsidRPr="00373957">
        <w:rPr>
          <w:sz w:val="24"/>
          <w:szCs w:val="24"/>
        </w:rPr>
        <w:t xml:space="preserve"> </w:t>
      </w:r>
      <w:r w:rsidR="0020197E" w:rsidRPr="00373957">
        <w:rPr>
          <w:sz w:val="24"/>
          <w:szCs w:val="24"/>
        </w:rPr>
        <w:t>condições</w:t>
      </w:r>
      <w:r w:rsidR="00420D5B" w:rsidRPr="00373957">
        <w:rPr>
          <w:sz w:val="24"/>
          <w:szCs w:val="24"/>
        </w:rPr>
        <w:t xml:space="preserve"> </w:t>
      </w:r>
      <w:r w:rsidR="0020197E" w:rsidRPr="00373957">
        <w:rPr>
          <w:sz w:val="24"/>
          <w:szCs w:val="24"/>
        </w:rPr>
        <w:t>estabelecidas</w:t>
      </w:r>
      <w:r w:rsidR="00420D5B" w:rsidRPr="00373957">
        <w:rPr>
          <w:sz w:val="24"/>
          <w:szCs w:val="24"/>
        </w:rPr>
        <w:t xml:space="preserve"> </w:t>
      </w:r>
      <w:r w:rsidR="0020197E" w:rsidRPr="00373957">
        <w:rPr>
          <w:sz w:val="24"/>
          <w:szCs w:val="24"/>
        </w:rPr>
        <w:t>no</w:t>
      </w:r>
      <w:r w:rsidR="00420D5B" w:rsidRPr="00373957">
        <w:rPr>
          <w:sz w:val="24"/>
          <w:szCs w:val="24"/>
        </w:rPr>
        <w:t xml:space="preserve"> </w:t>
      </w:r>
      <w:r w:rsidR="0020197E" w:rsidRPr="00373957">
        <w:rPr>
          <w:sz w:val="24"/>
          <w:szCs w:val="24"/>
        </w:rPr>
        <w:t>Edital</w:t>
      </w:r>
      <w:r w:rsidR="00420D5B" w:rsidRPr="00373957">
        <w:rPr>
          <w:sz w:val="24"/>
          <w:szCs w:val="24"/>
        </w:rPr>
        <w:t xml:space="preserve"> </w:t>
      </w:r>
      <w:r w:rsidR="0020197E" w:rsidRPr="00373957">
        <w:rPr>
          <w:sz w:val="24"/>
          <w:szCs w:val="24"/>
        </w:rPr>
        <w:t>e</w:t>
      </w:r>
      <w:r w:rsidR="00420D5B" w:rsidRPr="00373957">
        <w:rPr>
          <w:sz w:val="24"/>
          <w:szCs w:val="24"/>
        </w:rPr>
        <w:t xml:space="preserve"> </w:t>
      </w:r>
      <w:r w:rsidR="0020197E" w:rsidRPr="00373957">
        <w:rPr>
          <w:sz w:val="24"/>
          <w:szCs w:val="24"/>
        </w:rPr>
        <w:t>seus</w:t>
      </w:r>
      <w:r w:rsidR="00420D5B" w:rsidRPr="00373957">
        <w:rPr>
          <w:sz w:val="24"/>
          <w:szCs w:val="24"/>
        </w:rPr>
        <w:t xml:space="preserve"> </w:t>
      </w:r>
      <w:r w:rsidR="0020197E" w:rsidRPr="00373957">
        <w:rPr>
          <w:sz w:val="24"/>
          <w:szCs w:val="24"/>
        </w:rPr>
        <w:t>anexos.</w:t>
      </w:r>
    </w:p>
    <w:p w:rsidR="0020197E" w:rsidRPr="00373957" w:rsidRDefault="0059225A" w:rsidP="00373957">
      <w:pPr>
        <w:pStyle w:val="PargrafodaLista"/>
        <w:numPr>
          <w:ilvl w:val="1"/>
          <w:numId w:val="17"/>
        </w:numPr>
        <w:tabs>
          <w:tab w:val="left" w:pos="609"/>
        </w:tabs>
        <w:spacing w:before="118"/>
        <w:ind w:left="142" w:right="567"/>
        <w:rPr>
          <w:sz w:val="24"/>
          <w:szCs w:val="24"/>
        </w:rPr>
      </w:pPr>
      <w:r w:rsidRPr="00373957">
        <w:rPr>
          <w:sz w:val="24"/>
          <w:szCs w:val="24"/>
        </w:rPr>
        <w:t xml:space="preserve">6.6. </w:t>
      </w:r>
      <w:r w:rsidR="0020197E" w:rsidRPr="00373957">
        <w:rPr>
          <w:sz w:val="24"/>
          <w:szCs w:val="24"/>
        </w:rPr>
        <w:t>A Administração Pública não responderá por quaisquer compromissos assumidos pela Contratada com</w:t>
      </w:r>
      <w:r w:rsidR="00011927" w:rsidRPr="00373957">
        <w:rPr>
          <w:sz w:val="24"/>
          <w:szCs w:val="24"/>
        </w:rPr>
        <w:t xml:space="preserve"> </w:t>
      </w:r>
      <w:r w:rsidR="0020197E" w:rsidRPr="00373957">
        <w:rPr>
          <w:sz w:val="24"/>
          <w:szCs w:val="24"/>
        </w:rPr>
        <w:t>terceiros, ainda que vinculados à execução do correspondente ajuste contratual que se pretende celebrar, bem</w:t>
      </w:r>
      <w:r w:rsidR="00754111" w:rsidRPr="00373957">
        <w:rPr>
          <w:sz w:val="24"/>
          <w:szCs w:val="24"/>
        </w:rPr>
        <w:t xml:space="preserve"> </w:t>
      </w:r>
      <w:r w:rsidR="0020197E" w:rsidRPr="00373957">
        <w:rPr>
          <w:sz w:val="24"/>
          <w:szCs w:val="24"/>
        </w:rPr>
        <w:t>como por qualquer dano causado a terceiros em decorrência de ato da Contratada, de seus empregados,</w:t>
      </w:r>
      <w:r w:rsidR="00011927" w:rsidRPr="00373957">
        <w:rPr>
          <w:sz w:val="24"/>
          <w:szCs w:val="24"/>
        </w:rPr>
        <w:t xml:space="preserve"> </w:t>
      </w:r>
      <w:r w:rsidR="0020197E" w:rsidRPr="00373957">
        <w:rPr>
          <w:sz w:val="24"/>
          <w:szCs w:val="24"/>
        </w:rPr>
        <w:t>prepostos</w:t>
      </w:r>
      <w:r w:rsidR="00011927" w:rsidRPr="00373957">
        <w:rPr>
          <w:sz w:val="24"/>
          <w:szCs w:val="24"/>
        </w:rPr>
        <w:t xml:space="preserve"> </w:t>
      </w:r>
      <w:r w:rsidR="0020197E" w:rsidRPr="00373957">
        <w:rPr>
          <w:sz w:val="24"/>
          <w:szCs w:val="24"/>
        </w:rPr>
        <w:t>ou</w:t>
      </w:r>
      <w:r w:rsidR="00011927" w:rsidRPr="00373957">
        <w:rPr>
          <w:sz w:val="24"/>
          <w:szCs w:val="24"/>
        </w:rPr>
        <w:t xml:space="preserve"> </w:t>
      </w:r>
      <w:r w:rsidR="0020197E" w:rsidRPr="00373957">
        <w:rPr>
          <w:sz w:val="24"/>
          <w:szCs w:val="24"/>
        </w:rPr>
        <w:t>subordinados.</w:t>
      </w:r>
    </w:p>
    <w:p w:rsidR="00093A75" w:rsidRPr="00373957" w:rsidRDefault="00093A75" w:rsidP="00373957">
      <w:pPr>
        <w:pStyle w:val="PargrafodaLista"/>
        <w:numPr>
          <w:ilvl w:val="0"/>
          <w:numId w:val="25"/>
        </w:numPr>
        <w:tabs>
          <w:tab w:val="left" w:pos="609"/>
        </w:tabs>
        <w:spacing w:before="118"/>
        <w:ind w:right="235" w:hanging="218"/>
        <w:rPr>
          <w:b/>
          <w:bCs/>
          <w:sz w:val="24"/>
          <w:szCs w:val="24"/>
        </w:rPr>
      </w:pPr>
      <w:r w:rsidRPr="00373957">
        <w:rPr>
          <w:b/>
          <w:bCs/>
          <w:sz w:val="24"/>
          <w:szCs w:val="24"/>
        </w:rPr>
        <w:t>DAS OBRIGAÇÕES DA CONTRATA</w:t>
      </w:r>
      <w:r w:rsidR="00967319" w:rsidRPr="00373957">
        <w:rPr>
          <w:b/>
          <w:bCs/>
          <w:sz w:val="24"/>
          <w:szCs w:val="24"/>
        </w:rPr>
        <w:t>DA</w:t>
      </w:r>
    </w:p>
    <w:p w:rsidR="00897AE4" w:rsidRPr="00373957" w:rsidRDefault="00093A75" w:rsidP="00373957">
      <w:pPr>
        <w:pStyle w:val="PargrafodaLista"/>
        <w:numPr>
          <w:ilvl w:val="1"/>
          <w:numId w:val="26"/>
        </w:numPr>
        <w:tabs>
          <w:tab w:val="left" w:pos="643"/>
        </w:tabs>
        <w:spacing w:before="118"/>
        <w:ind w:left="142" w:right="554" w:firstLine="0"/>
        <w:rPr>
          <w:sz w:val="24"/>
          <w:szCs w:val="24"/>
        </w:rPr>
      </w:pPr>
      <w:r w:rsidRPr="00373957">
        <w:rPr>
          <w:sz w:val="24"/>
          <w:szCs w:val="24"/>
        </w:rPr>
        <w:t>A</w:t>
      </w:r>
      <w:r w:rsidR="00803BDE" w:rsidRPr="00373957">
        <w:rPr>
          <w:sz w:val="24"/>
          <w:szCs w:val="24"/>
        </w:rPr>
        <w:t xml:space="preserve"> </w:t>
      </w:r>
      <w:r w:rsidRPr="00373957">
        <w:rPr>
          <w:sz w:val="24"/>
          <w:szCs w:val="24"/>
        </w:rPr>
        <w:t>Contratada</w:t>
      </w:r>
      <w:r w:rsidR="00803BDE" w:rsidRPr="00373957">
        <w:rPr>
          <w:sz w:val="24"/>
          <w:szCs w:val="24"/>
        </w:rPr>
        <w:t xml:space="preserve"> </w:t>
      </w:r>
      <w:r w:rsidRPr="00373957">
        <w:rPr>
          <w:sz w:val="24"/>
          <w:szCs w:val="24"/>
        </w:rPr>
        <w:t>deve</w:t>
      </w:r>
      <w:r w:rsidR="00803BDE" w:rsidRPr="00373957">
        <w:rPr>
          <w:sz w:val="24"/>
          <w:szCs w:val="24"/>
        </w:rPr>
        <w:t xml:space="preserve"> </w:t>
      </w:r>
      <w:r w:rsidRPr="00373957">
        <w:rPr>
          <w:sz w:val="24"/>
          <w:szCs w:val="24"/>
        </w:rPr>
        <w:t>cumprir</w:t>
      </w:r>
      <w:r w:rsidR="00803BDE" w:rsidRPr="00373957">
        <w:rPr>
          <w:sz w:val="24"/>
          <w:szCs w:val="24"/>
        </w:rPr>
        <w:t xml:space="preserve"> </w:t>
      </w:r>
      <w:r w:rsidRPr="00373957">
        <w:rPr>
          <w:sz w:val="24"/>
          <w:szCs w:val="24"/>
        </w:rPr>
        <w:t>todas</w:t>
      </w:r>
      <w:r w:rsidR="00803BDE" w:rsidRPr="00373957">
        <w:rPr>
          <w:sz w:val="24"/>
          <w:szCs w:val="24"/>
        </w:rPr>
        <w:t xml:space="preserve"> </w:t>
      </w:r>
      <w:r w:rsidRPr="00373957">
        <w:rPr>
          <w:sz w:val="24"/>
          <w:szCs w:val="24"/>
        </w:rPr>
        <w:t>as</w:t>
      </w:r>
      <w:r w:rsidR="00803BDE" w:rsidRPr="00373957">
        <w:rPr>
          <w:sz w:val="24"/>
          <w:szCs w:val="24"/>
        </w:rPr>
        <w:t xml:space="preserve"> </w:t>
      </w:r>
      <w:r w:rsidRPr="00373957">
        <w:rPr>
          <w:sz w:val="24"/>
          <w:szCs w:val="24"/>
        </w:rPr>
        <w:t>obrigações</w:t>
      </w:r>
      <w:r w:rsidR="00803BDE" w:rsidRPr="00373957">
        <w:rPr>
          <w:sz w:val="24"/>
          <w:szCs w:val="24"/>
        </w:rPr>
        <w:t xml:space="preserve"> </w:t>
      </w:r>
      <w:r w:rsidRPr="00373957">
        <w:rPr>
          <w:sz w:val="24"/>
          <w:szCs w:val="24"/>
        </w:rPr>
        <w:t>constantes</w:t>
      </w:r>
      <w:r w:rsidR="00803BDE" w:rsidRPr="00373957">
        <w:rPr>
          <w:sz w:val="24"/>
          <w:szCs w:val="24"/>
        </w:rPr>
        <w:t xml:space="preserve"> </w:t>
      </w:r>
      <w:r w:rsidRPr="00373957">
        <w:rPr>
          <w:sz w:val="24"/>
          <w:szCs w:val="24"/>
        </w:rPr>
        <w:t>no</w:t>
      </w:r>
      <w:r w:rsidR="00803BDE" w:rsidRPr="00373957">
        <w:rPr>
          <w:sz w:val="24"/>
          <w:szCs w:val="24"/>
        </w:rPr>
        <w:t xml:space="preserve"> </w:t>
      </w:r>
      <w:r w:rsidRPr="00373957">
        <w:rPr>
          <w:sz w:val="24"/>
          <w:szCs w:val="24"/>
        </w:rPr>
        <w:t>Edital,</w:t>
      </w:r>
      <w:r w:rsidR="00803BDE" w:rsidRPr="00373957">
        <w:rPr>
          <w:sz w:val="24"/>
          <w:szCs w:val="24"/>
        </w:rPr>
        <w:t xml:space="preserve"> </w:t>
      </w:r>
      <w:r w:rsidRPr="00373957">
        <w:rPr>
          <w:sz w:val="24"/>
          <w:szCs w:val="24"/>
        </w:rPr>
        <w:t>seus</w:t>
      </w:r>
      <w:r w:rsidR="00803BDE" w:rsidRPr="00373957">
        <w:rPr>
          <w:sz w:val="24"/>
          <w:szCs w:val="24"/>
        </w:rPr>
        <w:t xml:space="preserve"> </w:t>
      </w:r>
      <w:r w:rsidRPr="00373957">
        <w:rPr>
          <w:sz w:val="24"/>
          <w:szCs w:val="24"/>
        </w:rPr>
        <w:t>anexos</w:t>
      </w:r>
      <w:r w:rsidR="00803BDE" w:rsidRPr="00373957">
        <w:rPr>
          <w:sz w:val="24"/>
          <w:szCs w:val="24"/>
        </w:rPr>
        <w:t xml:space="preserve"> </w:t>
      </w:r>
      <w:r w:rsidRPr="00373957">
        <w:rPr>
          <w:sz w:val="24"/>
          <w:szCs w:val="24"/>
        </w:rPr>
        <w:t>e</w:t>
      </w:r>
      <w:r w:rsidR="00803BDE" w:rsidRPr="00373957">
        <w:rPr>
          <w:sz w:val="24"/>
          <w:szCs w:val="24"/>
        </w:rPr>
        <w:t xml:space="preserve"> </w:t>
      </w:r>
      <w:r w:rsidRPr="00373957">
        <w:rPr>
          <w:sz w:val="24"/>
          <w:szCs w:val="24"/>
        </w:rPr>
        <w:t>sua</w:t>
      </w:r>
      <w:r w:rsidR="00803BDE" w:rsidRPr="00373957">
        <w:rPr>
          <w:sz w:val="24"/>
          <w:szCs w:val="24"/>
        </w:rPr>
        <w:t xml:space="preserve"> </w:t>
      </w:r>
      <w:r w:rsidRPr="00373957">
        <w:rPr>
          <w:sz w:val="24"/>
          <w:szCs w:val="24"/>
        </w:rPr>
        <w:t>proposta,</w:t>
      </w:r>
      <w:r w:rsidR="00803BDE" w:rsidRPr="00373957">
        <w:rPr>
          <w:sz w:val="24"/>
          <w:szCs w:val="24"/>
        </w:rPr>
        <w:t xml:space="preserve"> </w:t>
      </w:r>
      <w:r w:rsidRPr="00373957">
        <w:rPr>
          <w:sz w:val="24"/>
          <w:szCs w:val="24"/>
        </w:rPr>
        <w:t>assumindo</w:t>
      </w:r>
      <w:r w:rsidR="00803BDE" w:rsidRPr="00373957">
        <w:rPr>
          <w:sz w:val="24"/>
          <w:szCs w:val="24"/>
        </w:rPr>
        <w:t xml:space="preserve"> </w:t>
      </w:r>
      <w:r w:rsidRPr="00373957">
        <w:rPr>
          <w:sz w:val="24"/>
          <w:szCs w:val="24"/>
        </w:rPr>
        <w:t>como</w:t>
      </w:r>
      <w:r w:rsidR="00803BDE" w:rsidRPr="00373957">
        <w:rPr>
          <w:sz w:val="24"/>
          <w:szCs w:val="24"/>
        </w:rPr>
        <w:t xml:space="preserve"> </w:t>
      </w:r>
      <w:r w:rsidRPr="00373957">
        <w:rPr>
          <w:sz w:val="24"/>
          <w:szCs w:val="24"/>
        </w:rPr>
        <w:t>exclusivamente</w:t>
      </w:r>
      <w:r w:rsidR="00803BDE" w:rsidRPr="00373957">
        <w:rPr>
          <w:sz w:val="24"/>
          <w:szCs w:val="24"/>
        </w:rPr>
        <w:t xml:space="preserve"> </w:t>
      </w:r>
      <w:r w:rsidRPr="00373957">
        <w:rPr>
          <w:sz w:val="24"/>
          <w:szCs w:val="24"/>
        </w:rPr>
        <w:t>seus</w:t>
      </w:r>
      <w:r w:rsidR="00803BDE" w:rsidRPr="00373957">
        <w:rPr>
          <w:sz w:val="24"/>
          <w:szCs w:val="24"/>
        </w:rPr>
        <w:t xml:space="preserve"> </w:t>
      </w:r>
      <w:r w:rsidRPr="00373957">
        <w:rPr>
          <w:sz w:val="24"/>
          <w:szCs w:val="24"/>
        </w:rPr>
        <w:t>riscos</w:t>
      </w:r>
      <w:r w:rsidR="00803BDE" w:rsidRPr="00373957">
        <w:rPr>
          <w:sz w:val="24"/>
          <w:szCs w:val="24"/>
        </w:rPr>
        <w:t xml:space="preserve"> </w:t>
      </w:r>
      <w:r w:rsidRPr="00373957">
        <w:rPr>
          <w:sz w:val="24"/>
          <w:szCs w:val="24"/>
        </w:rPr>
        <w:t>e</w:t>
      </w:r>
      <w:r w:rsidR="00803BDE" w:rsidRPr="00373957">
        <w:rPr>
          <w:sz w:val="24"/>
          <w:szCs w:val="24"/>
        </w:rPr>
        <w:t xml:space="preserve"> </w:t>
      </w:r>
      <w:r w:rsidRPr="00373957">
        <w:rPr>
          <w:sz w:val="24"/>
          <w:szCs w:val="24"/>
        </w:rPr>
        <w:t>as</w:t>
      </w:r>
      <w:r w:rsidR="00803BDE" w:rsidRPr="00373957">
        <w:rPr>
          <w:sz w:val="24"/>
          <w:szCs w:val="24"/>
        </w:rPr>
        <w:t xml:space="preserve"> </w:t>
      </w:r>
      <w:r w:rsidRPr="00373957">
        <w:rPr>
          <w:sz w:val="24"/>
          <w:szCs w:val="24"/>
        </w:rPr>
        <w:t>despesas</w:t>
      </w:r>
      <w:r w:rsidR="00803BDE" w:rsidRPr="00373957">
        <w:rPr>
          <w:sz w:val="24"/>
          <w:szCs w:val="24"/>
        </w:rPr>
        <w:t xml:space="preserve"> </w:t>
      </w:r>
      <w:r w:rsidRPr="00373957">
        <w:rPr>
          <w:sz w:val="24"/>
          <w:szCs w:val="24"/>
        </w:rPr>
        <w:t>decorrentes</w:t>
      </w:r>
      <w:r w:rsidR="00803BDE" w:rsidRPr="00373957">
        <w:rPr>
          <w:sz w:val="24"/>
          <w:szCs w:val="24"/>
        </w:rPr>
        <w:t xml:space="preserve"> </w:t>
      </w:r>
      <w:r w:rsidRPr="00373957">
        <w:rPr>
          <w:sz w:val="24"/>
          <w:szCs w:val="24"/>
        </w:rPr>
        <w:t>da</w:t>
      </w:r>
      <w:r w:rsidR="00803BDE" w:rsidRPr="00373957">
        <w:rPr>
          <w:sz w:val="24"/>
          <w:szCs w:val="24"/>
        </w:rPr>
        <w:t xml:space="preserve"> </w:t>
      </w:r>
      <w:r w:rsidRPr="00373957">
        <w:rPr>
          <w:sz w:val="24"/>
          <w:szCs w:val="24"/>
        </w:rPr>
        <w:t>boa</w:t>
      </w:r>
      <w:r w:rsidR="00803BDE" w:rsidRPr="00373957">
        <w:rPr>
          <w:sz w:val="24"/>
          <w:szCs w:val="24"/>
        </w:rPr>
        <w:t xml:space="preserve"> </w:t>
      </w:r>
      <w:r w:rsidRPr="00373957">
        <w:rPr>
          <w:sz w:val="24"/>
          <w:szCs w:val="24"/>
        </w:rPr>
        <w:t>e</w:t>
      </w:r>
      <w:r w:rsidR="00803BDE" w:rsidRPr="00373957">
        <w:rPr>
          <w:sz w:val="24"/>
          <w:szCs w:val="24"/>
        </w:rPr>
        <w:t xml:space="preserve"> </w:t>
      </w:r>
      <w:r w:rsidRPr="00373957">
        <w:rPr>
          <w:sz w:val="24"/>
          <w:szCs w:val="24"/>
        </w:rPr>
        <w:t>perfeita</w:t>
      </w:r>
      <w:r w:rsidR="00803BDE" w:rsidRPr="00373957">
        <w:rPr>
          <w:sz w:val="24"/>
          <w:szCs w:val="24"/>
        </w:rPr>
        <w:t xml:space="preserve"> </w:t>
      </w:r>
      <w:r w:rsidRPr="00373957">
        <w:rPr>
          <w:sz w:val="24"/>
          <w:szCs w:val="24"/>
        </w:rPr>
        <w:t>execução</w:t>
      </w:r>
      <w:r w:rsidR="00803BDE" w:rsidRPr="00373957">
        <w:rPr>
          <w:sz w:val="24"/>
          <w:szCs w:val="24"/>
        </w:rPr>
        <w:t xml:space="preserve"> </w:t>
      </w:r>
      <w:r w:rsidRPr="00373957">
        <w:rPr>
          <w:sz w:val="24"/>
          <w:szCs w:val="24"/>
        </w:rPr>
        <w:t>do</w:t>
      </w:r>
      <w:r w:rsidR="00803BDE" w:rsidRPr="00373957">
        <w:rPr>
          <w:sz w:val="24"/>
          <w:szCs w:val="24"/>
        </w:rPr>
        <w:t xml:space="preserve"> </w:t>
      </w:r>
      <w:r w:rsidRPr="00373957">
        <w:rPr>
          <w:sz w:val="24"/>
          <w:szCs w:val="24"/>
        </w:rPr>
        <w:t>objeto</w:t>
      </w:r>
      <w:r w:rsidR="00803BDE" w:rsidRPr="00373957">
        <w:rPr>
          <w:sz w:val="24"/>
          <w:szCs w:val="24"/>
        </w:rPr>
        <w:t xml:space="preserve"> </w:t>
      </w:r>
      <w:r w:rsidRPr="00373957">
        <w:rPr>
          <w:sz w:val="24"/>
          <w:szCs w:val="24"/>
        </w:rPr>
        <w:t>e,</w:t>
      </w:r>
      <w:r w:rsidR="00803BDE" w:rsidRPr="00373957">
        <w:rPr>
          <w:sz w:val="24"/>
          <w:szCs w:val="24"/>
        </w:rPr>
        <w:t xml:space="preserve"> </w:t>
      </w:r>
      <w:r w:rsidRPr="00373957">
        <w:rPr>
          <w:sz w:val="24"/>
          <w:szCs w:val="24"/>
        </w:rPr>
        <w:t>ainda:</w:t>
      </w:r>
    </w:p>
    <w:p w:rsidR="00897AE4" w:rsidRPr="00373957" w:rsidRDefault="00897AE4" w:rsidP="00373957">
      <w:pPr>
        <w:tabs>
          <w:tab w:val="left" w:pos="643"/>
        </w:tabs>
        <w:spacing w:before="118"/>
        <w:ind w:left="142" w:right="554"/>
        <w:jc w:val="both"/>
        <w:rPr>
          <w:sz w:val="24"/>
          <w:szCs w:val="24"/>
        </w:rPr>
      </w:pPr>
      <w:r w:rsidRPr="00373957">
        <w:rPr>
          <w:sz w:val="24"/>
          <w:szCs w:val="24"/>
        </w:rPr>
        <w:tab/>
        <w:t>7.1.1.Efetuara</w:t>
      </w:r>
      <w:r w:rsidR="00803BDE" w:rsidRPr="00373957">
        <w:rPr>
          <w:sz w:val="24"/>
          <w:szCs w:val="24"/>
        </w:rPr>
        <w:t xml:space="preserve"> a </w:t>
      </w:r>
      <w:r w:rsidRPr="00373957">
        <w:rPr>
          <w:sz w:val="24"/>
          <w:szCs w:val="24"/>
        </w:rPr>
        <w:t>entrega</w:t>
      </w:r>
      <w:r w:rsidR="00803BDE" w:rsidRPr="00373957">
        <w:rPr>
          <w:sz w:val="24"/>
          <w:szCs w:val="24"/>
        </w:rPr>
        <w:t xml:space="preserve"> </w:t>
      </w:r>
      <w:r w:rsidRPr="00373957">
        <w:rPr>
          <w:sz w:val="24"/>
          <w:szCs w:val="24"/>
        </w:rPr>
        <w:t>do</w:t>
      </w:r>
      <w:r w:rsidR="00803BDE" w:rsidRPr="00373957">
        <w:rPr>
          <w:sz w:val="24"/>
          <w:szCs w:val="24"/>
        </w:rPr>
        <w:t xml:space="preserve"> </w:t>
      </w:r>
      <w:r w:rsidRPr="00373957">
        <w:rPr>
          <w:sz w:val="24"/>
          <w:szCs w:val="24"/>
        </w:rPr>
        <w:t>objeto</w:t>
      </w:r>
      <w:r w:rsidR="00803BDE" w:rsidRPr="00373957">
        <w:rPr>
          <w:sz w:val="24"/>
          <w:szCs w:val="24"/>
        </w:rPr>
        <w:t xml:space="preserve"> </w:t>
      </w:r>
      <w:r w:rsidRPr="00373957">
        <w:rPr>
          <w:sz w:val="24"/>
          <w:szCs w:val="24"/>
        </w:rPr>
        <w:t>em</w:t>
      </w:r>
      <w:r w:rsidR="00803BDE" w:rsidRPr="00373957">
        <w:rPr>
          <w:sz w:val="24"/>
          <w:szCs w:val="24"/>
        </w:rPr>
        <w:t xml:space="preserve"> </w:t>
      </w:r>
      <w:r w:rsidRPr="00373957">
        <w:rPr>
          <w:sz w:val="24"/>
          <w:szCs w:val="24"/>
        </w:rPr>
        <w:t>perfeitas</w:t>
      </w:r>
      <w:r w:rsidR="00803BDE" w:rsidRPr="00373957">
        <w:rPr>
          <w:sz w:val="24"/>
          <w:szCs w:val="24"/>
        </w:rPr>
        <w:t xml:space="preserve"> </w:t>
      </w:r>
      <w:r w:rsidRPr="00373957">
        <w:rPr>
          <w:sz w:val="24"/>
          <w:szCs w:val="24"/>
        </w:rPr>
        <w:t>condições,</w:t>
      </w:r>
      <w:r w:rsidR="00803BDE" w:rsidRPr="00373957">
        <w:rPr>
          <w:sz w:val="24"/>
          <w:szCs w:val="24"/>
        </w:rPr>
        <w:t xml:space="preserve"> </w:t>
      </w:r>
      <w:r w:rsidRPr="00373957">
        <w:rPr>
          <w:sz w:val="24"/>
          <w:szCs w:val="24"/>
        </w:rPr>
        <w:t>conforme</w:t>
      </w:r>
      <w:r w:rsidR="00803BDE" w:rsidRPr="00373957">
        <w:rPr>
          <w:sz w:val="24"/>
          <w:szCs w:val="24"/>
        </w:rPr>
        <w:t xml:space="preserve"> </w:t>
      </w:r>
      <w:r w:rsidRPr="00373957">
        <w:rPr>
          <w:sz w:val="24"/>
          <w:szCs w:val="24"/>
        </w:rPr>
        <w:t>especificações,</w:t>
      </w:r>
      <w:r w:rsidR="00803BDE" w:rsidRPr="00373957">
        <w:rPr>
          <w:sz w:val="24"/>
          <w:szCs w:val="24"/>
        </w:rPr>
        <w:t xml:space="preserve"> </w:t>
      </w:r>
      <w:r w:rsidRPr="00373957">
        <w:rPr>
          <w:sz w:val="24"/>
          <w:szCs w:val="24"/>
        </w:rPr>
        <w:t>prazo</w:t>
      </w:r>
      <w:r w:rsidR="00803BDE" w:rsidRPr="00373957">
        <w:rPr>
          <w:sz w:val="24"/>
          <w:szCs w:val="24"/>
        </w:rPr>
        <w:t xml:space="preserve"> </w:t>
      </w:r>
      <w:r w:rsidRPr="00373957">
        <w:rPr>
          <w:sz w:val="24"/>
          <w:szCs w:val="24"/>
        </w:rPr>
        <w:t>e</w:t>
      </w:r>
      <w:r w:rsidR="00803BDE" w:rsidRPr="00373957">
        <w:rPr>
          <w:sz w:val="24"/>
          <w:szCs w:val="24"/>
        </w:rPr>
        <w:t xml:space="preserve"> </w:t>
      </w:r>
      <w:r w:rsidRPr="00373957">
        <w:rPr>
          <w:sz w:val="24"/>
          <w:szCs w:val="24"/>
        </w:rPr>
        <w:t>local</w:t>
      </w:r>
      <w:r w:rsidR="00803BDE" w:rsidRPr="00373957">
        <w:rPr>
          <w:sz w:val="24"/>
          <w:szCs w:val="24"/>
        </w:rPr>
        <w:t xml:space="preserve"> </w:t>
      </w:r>
      <w:r w:rsidRPr="00373957">
        <w:rPr>
          <w:sz w:val="24"/>
          <w:szCs w:val="24"/>
        </w:rPr>
        <w:t>constantes</w:t>
      </w:r>
      <w:r w:rsidR="00803BDE" w:rsidRPr="00373957">
        <w:rPr>
          <w:sz w:val="24"/>
          <w:szCs w:val="24"/>
        </w:rPr>
        <w:t xml:space="preserve"> </w:t>
      </w:r>
      <w:r w:rsidRPr="00373957">
        <w:rPr>
          <w:sz w:val="24"/>
          <w:szCs w:val="24"/>
        </w:rPr>
        <w:t>no Edital e seus anexos, acompanhado da respectiva nota fiscal, na qual constarão as indicações referentes a:marca,</w:t>
      </w:r>
      <w:r w:rsidR="00803BDE" w:rsidRPr="00373957">
        <w:rPr>
          <w:sz w:val="24"/>
          <w:szCs w:val="24"/>
        </w:rPr>
        <w:t xml:space="preserve"> </w:t>
      </w:r>
      <w:r w:rsidRPr="00373957">
        <w:rPr>
          <w:sz w:val="24"/>
          <w:szCs w:val="24"/>
        </w:rPr>
        <w:t>fabricante,</w:t>
      </w:r>
      <w:r w:rsidR="00803BDE" w:rsidRPr="00373957">
        <w:rPr>
          <w:sz w:val="24"/>
          <w:szCs w:val="24"/>
        </w:rPr>
        <w:t xml:space="preserve"> </w:t>
      </w:r>
      <w:r w:rsidRPr="00373957">
        <w:rPr>
          <w:sz w:val="24"/>
          <w:szCs w:val="24"/>
        </w:rPr>
        <w:t>modelo,</w:t>
      </w:r>
      <w:r w:rsidR="00803BDE" w:rsidRPr="00373957">
        <w:rPr>
          <w:sz w:val="24"/>
          <w:szCs w:val="24"/>
        </w:rPr>
        <w:t xml:space="preserve"> </w:t>
      </w:r>
      <w:r w:rsidRPr="00373957">
        <w:rPr>
          <w:sz w:val="24"/>
          <w:szCs w:val="24"/>
        </w:rPr>
        <w:t>procedência</w:t>
      </w:r>
      <w:r w:rsidR="00803BDE" w:rsidRPr="00373957">
        <w:rPr>
          <w:sz w:val="24"/>
          <w:szCs w:val="24"/>
        </w:rPr>
        <w:t xml:space="preserve"> </w:t>
      </w:r>
      <w:r w:rsidRPr="00373957">
        <w:rPr>
          <w:sz w:val="24"/>
          <w:szCs w:val="24"/>
        </w:rPr>
        <w:t>e</w:t>
      </w:r>
      <w:r w:rsidR="00803BDE" w:rsidRPr="00373957">
        <w:rPr>
          <w:sz w:val="24"/>
          <w:szCs w:val="24"/>
        </w:rPr>
        <w:t xml:space="preserve"> </w:t>
      </w:r>
      <w:r w:rsidRPr="00373957">
        <w:rPr>
          <w:sz w:val="24"/>
          <w:szCs w:val="24"/>
        </w:rPr>
        <w:t>prazo</w:t>
      </w:r>
      <w:r w:rsidR="00803BDE" w:rsidRPr="00373957">
        <w:rPr>
          <w:sz w:val="24"/>
          <w:szCs w:val="24"/>
        </w:rPr>
        <w:t xml:space="preserve"> </w:t>
      </w:r>
      <w:r w:rsidRPr="00373957">
        <w:rPr>
          <w:sz w:val="24"/>
          <w:szCs w:val="24"/>
        </w:rPr>
        <w:t>de</w:t>
      </w:r>
      <w:r w:rsidR="00803BDE" w:rsidRPr="00373957">
        <w:rPr>
          <w:sz w:val="24"/>
          <w:szCs w:val="24"/>
        </w:rPr>
        <w:t xml:space="preserve"> </w:t>
      </w:r>
      <w:r w:rsidRPr="00373957">
        <w:rPr>
          <w:sz w:val="24"/>
          <w:szCs w:val="24"/>
        </w:rPr>
        <w:t>garantia</w:t>
      </w:r>
      <w:r w:rsidR="00803BDE" w:rsidRPr="00373957">
        <w:rPr>
          <w:sz w:val="24"/>
          <w:szCs w:val="24"/>
        </w:rPr>
        <w:t xml:space="preserve"> </w:t>
      </w:r>
      <w:r w:rsidRPr="00373957">
        <w:rPr>
          <w:sz w:val="24"/>
          <w:szCs w:val="24"/>
        </w:rPr>
        <w:t>ou</w:t>
      </w:r>
      <w:r w:rsidR="00803BDE" w:rsidRPr="00373957">
        <w:rPr>
          <w:sz w:val="24"/>
          <w:szCs w:val="24"/>
        </w:rPr>
        <w:t xml:space="preserve"> </w:t>
      </w:r>
      <w:r w:rsidRPr="00373957">
        <w:rPr>
          <w:sz w:val="24"/>
          <w:szCs w:val="24"/>
        </w:rPr>
        <w:t>validade quando couber.</w:t>
      </w:r>
    </w:p>
    <w:p w:rsidR="00897AE4" w:rsidRPr="00373957" w:rsidRDefault="00897AE4" w:rsidP="00373957">
      <w:pPr>
        <w:ind w:left="142" w:right="554" w:hanging="142"/>
        <w:jc w:val="both"/>
        <w:rPr>
          <w:sz w:val="24"/>
          <w:szCs w:val="24"/>
        </w:rPr>
      </w:pPr>
      <w:r w:rsidRPr="00373957">
        <w:rPr>
          <w:sz w:val="24"/>
          <w:szCs w:val="24"/>
        </w:rPr>
        <w:tab/>
      </w:r>
      <w:r w:rsidRPr="00373957">
        <w:rPr>
          <w:sz w:val="24"/>
          <w:szCs w:val="24"/>
        </w:rPr>
        <w:tab/>
        <w:t>7.1.2. Comunicar à Contratante, no prazo máximo de 24 (vinte e quatro) horas que antecede a data da entrega, os motivos que impossibilitem o cumprimento do prazo previsto, com a devida comprovação; comunicar à contratante, no prazo mínimo de 15 dias que antecede a data da entrega, os motivos que impossibilitem o cumprimento do prazo previsto, com a devida comprovação; substituir, reparar ou corrigir, às suas expensas, no prazo fixado, o objeto com avarias ou defeitos; indicar preposto para representá-la durante a execução do contrato. O prazo de vigência da Ata de Registro de preço será de 01 (um) ano, a contar da assinatura.</w:t>
      </w:r>
    </w:p>
    <w:p w:rsidR="00897AE4" w:rsidRPr="00373957" w:rsidRDefault="00D02E87" w:rsidP="00373957">
      <w:pPr>
        <w:pStyle w:val="PargrafodaLista"/>
        <w:numPr>
          <w:ilvl w:val="2"/>
          <w:numId w:val="17"/>
        </w:numPr>
        <w:tabs>
          <w:tab w:val="clear" w:pos="360"/>
          <w:tab w:val="num" w:pos="142"/>
          <w:tab w:val="left" w:pos="993"/>
        </w:tabs>
        <w:spacing w:before="118"/>
        <w:ind w:left="142" w:right="554"/>
        <w:rPr>
          <w:sz w:val="24"/>
          <w:szCs w:val="24"/>
        </w:rPr>
      </w:pPr>
      <w:r w:rsidRPr="00373957">
        <w:rPr>
          <w:sz w:val="24"/>
          <w:szCs w:val="24"/>
        </w:rPr>
        <w:t>7.2.</w:t>
      </w:r>
      <w:r w:rsidR="00897AE4" w:rsidRPr="00373957">
        <w:rPr>
          <w:sz w:val="24"/>
          <w:szCs w:val="24"/>
        </w:rPr>
        <w:t>Substituir,</w:t>
      </w:r>
      <w:r w:rsidR="00C175C0" w:rsidRPr="00373957">
        <w:rPr>
          <w:sz w:val="24"/>
          <w:szCs w:val="24"/>
        </w:rPr>
        <w:t xml:space="preserve"> </w:t>
      </w:r>
      <w:r w:rsidR="00897AE4" w:rsidRPr="00373957">
        <w:rPr>
          <w:sz w:val="24"/>
          <w:szCs w:val="24"/>
        </w:rPr>
        <w:t>reparar</w:t>
      </w:r>
      <w:r w:rsidR="00C175C0" w:rsidRPr="00373957">
        <w:rPr>
          <w:sz w:val="24"/>
          <w:szCs w:val="24"/>
        </w:rPr>
        <w:t xml:space="preserve"> </w:t>
      </w:r>
      <w:r w:rsidR="00897AE4" w:rsidRPr="00373957">
        <w:rPr>
          <w:sz w:val="24"/>
          <w:szCs w:val="24"/>
        </w:rPr>
        <w:t>ou</w:t>
      </w:r>
      <w:r w:rsidR="00C175C0" w:rsidRPr="00373957">
        <w:rPr>
          <w:sz w:val="24"/>
          <w:szCs w:val="24"/>
        </w:rPr>
        <w:t xml:space="preserve"> </w:t>
      </w:r>
      <w:r w:rsidR="00897AE4" w:rsidRPr="00373957">
        <w:rPr>
          <w:sz w:val="24"/>
          <w:szCs w:val="24"/>
        </w:rPr>
        <w:t>corrigir,</w:t>
      </w:r>
      <w:r w:rsidR="00C175C0" w:rsidRPr="00373957">
        <w:rPr>
          <w:sz w:val="24"/>
          <w:szCs w:val="24"/>
        </w:rPr>
        <w:t xml:space="preserve"> </w:t>
      </w:r>
      <w:r w:rsidR="00897AE4" w:rsidRPr="00373957">
        <w:rPr>
          <w:sz w:val="24"/>
          <w:szCs w:val="24"/>
        </w:rPr>
        <w:t>às</w:t>
      </w:r>
      <w:r w:rsidR="00C175C0" w:rsidRPr="00373957">
        <w:rPr>
          <w:sz w:val="24"/>
          <w:szCs w:val="24"/>
        </w:rPr>
        <w:t xml:space="preserve"> </w:t>
      </w:r>
      <w:r w:rsidR="00897AE4" w:rsidRPr="00373957">
        <w:rPr>
          <w:sz w:val="24"/>
          <w:szCs w:val="24"/>
        </w:rPr>
        <w:t>suas</w:t>
      </w:r>
      <w:r w:rsidR="00C175C0" w:rsidRPr="00373957">
        <w:rPr>
          <w:sz w:val="24"/>
          <w:szCs w:val="24"/>
        </w:rPr>
        <w:t xml:space="preserve"> </w:t>
      </w:r>
      <w:r w:rsidR="00897AE4" w:rsidRPr="00373957">
        <w:rPr>
          <w:sz w:val="24"/>
          <w:szCs w:val="24"/>
        </w:rPr>
        <w:t>expensas,</w:t>
      </w:r>
      <w:r w:rsidR="00C175C0" w:rsidRPr="00373957">
        <w:rPr>
          <w:sz w:val="24"/>
          <w:szCs w:val="24"/>
        </w:rPr>
        <w:t xml:space="preserve"> </w:t>
      </w:r>
      <w:r w:rsidR="00897AE4" w:rsidRPr="00373957">
        <w:rPr>
          <w:sz w:val="24"/>
          <w:szCs w:val="24"/>
        </w:rPr>
        <w:t>no</w:t>
      </w:r>
      <w:r w:rsidR="00C175C0" w:rsidRPr="00373957">
        <w:rPr>
          <w:sz w:val="24"/>
          <w:szCs w:val="24"/>
        </w:rPr>
        <w:t xml:space="preserve"> </w:t>
      </w:r>
      <w:r w:rsidR="00897AE4" w:rsidRPr="00373957">
        <w:rPr>
          <w:sz w:val="24"/>
          <w:szCs w:val="24"/>
        </w:rPr>
        <w:t>prazo</w:t>
      </w:r>
      <w:r w:rsidR="00C175C0" w:rsidRPr="00373957">
        <w:rPr>
          <w:sz w:val="24"/>
          <w:szCs w:val="24"/>
        </w:rPr>
        <w:t xml:space="preserve"> </w:t>
      </w:r>
      <w:r w:rsidR="00897AE4" w:rsidRPr="00373957">
        <w:rPr>
          <w:sz w:val="24"/>
          <w:szCs w:val="24"/>
        </w:rPr>
        <w:t>fixado</w:t>
      </w:r>
      <w:r w:rsidR="00C175C0" w:rsidRPr="00373957">
        <w:rPr>
          <w:sz w:val="24"/>
          <w:szCs w:val="24"/>
        </w:rPr>
        <w:t xml:space="preserve"> </w:t>
      </w:r>
      <w:r w:rsidR="00897AE4" w:rsidRPr="00373957">
        <w:rPr>
          <w:sz w:val="24"/>
          <w:szCs w:val="24"/>
        </w:rPr>
        <w:t>neste</w:t>
      </w:r>
      <w:r w:rsidR="00C175C0" w:rsidRPr="00373957">
        <w:rPr>
          <w:sz w:val="24"/>
          <w:szCs w:val="24"/>
        </w:rPr>
        <w:t xml:space="preserve"> </w:t>
      </w:r>
      <w:r w:rsidR="00897AE4" w:rsidRPr="00373957">
        <w:rPr>
          <w:sz w:val="24"/>
          <w:szCs w:val="24"/>
        </w:rPr>
        <w:t>Termo</w:t>
      </w:r>
      <w:r w:rsidR="00C175C0" w:rsidRPr="00373957">
        <w:rPr>
          <w:sz w:val="24"/>
          <w:szCs w:val="24"/>
        </w:rPr>
        <w:t xml:space="preserve"> </w:t>
      </w:r>
      <w:r w:rsidR="00897AE4" w:rsidRPr="00373957">
        <w:rPr>
          <w:sz w:val="24"/>
          <w:szCs w:val="24"/>
        </w:rPr>
        <w:t>de</w:t>
      </w:r>
      <w:r w:rsidR="00C175C0" w:rsidRPr="00373957">
        <w:rPr>
          <w:sz w:val="24"/>
          <w:szCs w:val="24"/>
        </w:rPr>
        <w:t xml:space="preserve"> </w:t>
      </w:r>
      <w:r w:rsidR="00897AE4" w:rsidRPr="00373957">
        <w:rPr>
          <w:sz w:val="24"/>
          <w:szCs w:val="24"/>
        </w:rPr>
        <w:t>Referência,</w:t>
      </w:r>
      <w:r w:rsidR="00C175C0" w:rsidRPr="00373957">
        <w:rPr>
          <w:sz w:val="24"/>
          <w:szCs w:val="24"/>
        </w:rPr>
        <w:t xml:space="preserve"> </w:t>
      </w:r>
      <w:r w:rsidR="00897AE4" w:rsidRPr="00373957">
        <w:rPr>
          <w:sz w:val="24"/>
          <w:szCs w:val="24"/>
        </w:rPr>
        <w:t>o</w:t>
      </w:r>
      <w:r w:rsidR="00C175C0" w:rsidRPr="00373957">
        <w:rPr>
          <w:sz w:val="24"/>
          <w:szCs w:val="24"/>
        </w:rPr>
        <w:t xml:space="preserve"> </w:t>
      </w:r>
      <w:r w:rsidR="00897AE4" w:rsidRPr="00373957">
        <w:rPr>
          <w:sz w:val="24"/>
          <w:szCs w:val="24"/>
        </w:rPr>
        <w:t>objeto</w:t>
      </w:r>
      <w:r w:rsidR="00C175C0" w:rsidRPr="00373957">
        <w:rPr>
          <w:sz w:val="24"/>
          <w:szCs w:val="24"/>
        </w:rPr>
        <w:t xml:space="preserve"> </w:t>
      </w:r>
      <w:r w:rsidR="00897AE4" w:rsidRPr="00373957">
        <w:rPr>
          <w:sz w:val="24"/>
          <w:szCs w:val="24"/>
        </w:rPr>
        <w:t>com</w:t>
      </w:r>
      <w:r w:rsidR="00C175C0" w:rsidRPr="00373957">
        <w:rPr>
          <w:sz w:val="24"/>
          <w:szCs w:val="24"/>
        </w:rPr>
        <w:t xml:space="preserve"> </w:t>
      </w:r>
      <w:r w:rsidR="00897AE4" w:rsidRPr="00373957">
        <w:rPr>
          <w:sz w:val="24"/>
          <w:szCs w:val="24"/>
        </w:rPr>
        <w:t>avarias</w:t>
      </w:r>
      <w:r w:rsidR="00C175C0" w:rsidRPr="00373957">
        <w:rPr>
          <w:sz w:val="24"/>
          <w:szCs w:val="24"/>
        </w:rPr>
        <w:t xml:space="preserve"> </w:t>
      </w:r>
      <w:r w:rsidR="00897AE4" w:rsidRPr="00373957">
        <w:rPr>
          <w:sz w:val="24"/>
          <w:szCs w:val="24"/>
        </w:rPr>
        <w:t>ou</w:t>
      </w:r>
      <w:r w:rsidR="00C175C0" w:rsidRPr="00373957">
        <w:rPr>
          <w:sz w:val="24"/>
          <w:szCs w:val="24"/>
        </w:rPr>
        <w:t xml:space="preserve"> </w:t>
      </w:r>
      <w:r w:rsidR="00897AE4" w:rsidRPr="00373957">
        <w:rPr>
          <w:sz w:val="24"/>
          <w:szCs w:val="24"/>
        </w:rPr>
        <w:t>defeitos.</w:t>
      </w:r>
    </w:p>
    <w:p w:rsidR="00897AE4" w:rsidRPr="00373957" w:rsidRDefault="00897AE4" w:rsidP="00373957">
      <w:pPr>
        <w:pStyle w:val="PargrafodaLista"/>
        <w:numPr>
          <w:ilvl w:val="1"/>
          <w:numId w:val="27"/>
        </w:numPr>
        <w:tabs>
          <w:tab w:val="num" w:pos="142"/>
          <w:tab w:val="left" w:pos="426"/>
        </w:tabs>
        <w:spacing w:before="118"/>
        <w:ind w:left="142" w:right="567" w:firstLine="0"/>
        <w:rPr>
          <w:sz w:val="24"/>
          <w:szCs w:val="24"/>
        </w:rPr>
      </w:pPr>
      <w:r w:rsidRPr="00373957">
        <w:rPr>
          <w:sz w:val="24"/>
          <w:szCs w:val="24"/>
        </w:rPr>
        <w:t>Manter,durante</w:t>
      </w:r>
      <w:r w:rsidR="00C175C0" w:rsidRPr="00373957">
        <w:rPr>
          <w:sz w:val="24"/>
          <w:szCs w:val="24"/>
        </w:rPr>
        <w:t xml:space="preserve"> </w:t>
      </w:r>
      <w:r w:rsidRPr="00373957">
        <w:rPr>
          <w:sz w:val="24"/>
          <w:szCs w:val="24"/>
        </w:rPr>
        <w:t>toda</w:t>
      </w:r>
      <w:r w:rsidR="00C175C0" w:rsidRPr="00373957">
        <w:rPr>
          <w:sz w:val="24"/>
          <w:szCs w:val="24"/>
        </w:rPr>
        <w:t xml:space="preserve"> </w:t>
      </w:r>
      <w:r w:rsidRPr="00373957">
        <w:rPr>
          <w:sz w:val="24"/>
          <w:szCs w:val="24"/>
        </w:rPr>
        <w:t>a</w:t>
      </w:r>
      <w:r w:rsidR="00C175C0" w:rsidRPr="00373957">
        <w:rPr>
          <w:sz w:val="24"/>
          <w:szCs w:val="24"/>
        </w:rPr>
        <w:t xml:space="preserve"> </w:t>
      </w:r>
      <w:r w:rsidRPr="00373957">
        <w:rPr>
          <w:sz w:val="24"/>
          <w:szCs w:val="24"/>
        </w:rPr>
        <w:t>execução</w:t>
      </w:r>
      <w:r w:rsidR="00C175C0" w:rsidRPr="00373957">
        <w:rPr>
          <w:sz w:val="24"/>
          <w:szCs w:val="24"/>
        </w:rPr>
        <w:t xml:space="preserve"> </w:t>
      </w:r>
      <w:r w:rsidRPr="00373957">
        <w:rPr>
          <w:sz w:val="24"/>
          <w:szCs w:val="24"/>
        </w:rPr>
        <w:t>do</w:t>
      </w:r>
      <w:r w:rsidR="00C175C0" w:rsidRPr="00373957">
        <w:rPr>
          <w:sz w:val="24"/>
          <w:szCs w:val="24"/>
        </w:rPr>
        <w:t xml:space="preserve"> </w:t>
      </w:r>
      <w:r w:rsidRPr="00373957">
        <w:rPr>
          <w:sz w:val="24"/>
          <w:szCs w:val="24"/>
        </w:rPr>
        <w:t>contrato,</w:t>
      </w:r>
      <w:r w:rsidR="00C175C0" w:rsidRPr="00373957">
        <w:rPr>
          <w:sz w:val="24"/>
          <w:szCs w:val="24"/>
        </w:rPr>
        <w:t xml:space="preserve"> </w:t>
      </w:r>
      <w:r w:rsidRPr="00373957">
        <w:rPr>
          <w:sz w:val="24"/>
          <w:szCs w:val="24"/>
        </w:rPr>
        <w:t>em</w:t>
      </w:r>
      <w:r w:rsidR="00C175C0" w:rsidRPr="00373957">
        <w:rPr>
          <w:sz w:val="24"/>
          <w:szCs w:val="24"/>
        </w:rPr>
        <w:t xml:space="preserve"> </w:t>
      </w:r>
      <w:r w:rsidRPr="00373957">
        <w:rPr>
          <w:sz w:val="24"/>
          <w:szCs w:val="24"/>
        </w:rPr>
        <w:t>compatibilidade</w:t>
      </w:r>
      <w:r w:rsidR="00C175C0" w:rsidRPr="00373957">
        <w:rPr>
          <w:sz w:val="24"/>
          <w:szCs w:val="24"/>
        </w:rPr>
        <w:t xml:space="preserve"> </w:t>
      </w:r>
      <w:r w:rsidRPr="00373957">
        <w:rPr>
          <w:sz w:val="24"/>
          <w:szCs w:val="24"/>
        </w:rPr>
        <w:t>com</w:t>
      </w:r>
      <w:r w:rsidR="00C175C0" w:rsidRPr="00373957">
        <w:rPr>
          <w:sz w:val="24"/>
          <w:szCs w:val="24"/>
        </w:rPr>
        <w:t xml:space="preserve"> </w:t>
      </w:r>
      <w:r w:rsidRPr="00373957">
        <w:rPr>
          <w:sz w:val="24"/>
          <w:szCs w:val="24"/>
        </w:rPr>
        <w:t>as</w:t>
      </w:r>
      <w:r w:rsidR="00C175C0" w:rsidRPr="00373957">
        <w:rPr>
          <w:sz w:val="24"/>
          <w:szCs w:val="24"/>
        </w:rPr>
        <w:t xml:space="preserve"> </w:t>
      </w:r>
      <w:r w:rsidRPr="00373957">
        <w:rPr>
          <w:sz w:val="24"/>
          <w:szCs w:val="24"/>
        </w:rPr>
        <w:t>obrigações</w:t>
      </w:r>
      <w:r w:rsidR="00C175C0" w:rsidRPr="00373957">
        <w:rPr>
          <w:sz w:val="24"/>
          <w:szCs w:val="24"/>
        </w:rPr>
        <w:t xml:space="preserve"> </w:t>
      </w:r>
      <w:r w:rsidRPr="00373957">
        <w:rPr>
          <w:sz w:val="24"/>
          <w:szCs w:val="24"/>
        </w:rPr>
        <w:t>assumidas,</w:t>
      </w:r>
      <w:r w:rsidR="00C175C0" w:rsidRPr="00373957">
        <w:rPr>
          <w:sz w:val="24"/>
          <w:szCs w:val="24"/>
        </w:rPr>
        <w:t xml:space="preserve"> </w:t>
      </w:r>
      <w:r w:rsidRPr="00373957">
        <w:rPr>
          <w:sz w:val="24"/>
          <w:szCs w:val="24"/>
        </w:rPr>
        <w:t>todas</w:t>
      </w:r>
      <w:r w:rsidR="00C175C0" w:rsidRPr="00373957">
        <w:rPr>
          <w:sz w:val="24"/>
          <w:szCs w:val="24"/>
        </w:rPr>
        <w:t xml:space="preserve"> </w:t>
      </w:r>
      <w:r w:rsidRPr="00373957">
        <w:rPr>
          <w:sz w:val="24"/>
          <w:szCs w:val="24"/>
        </w:rPr>
        <w:t>as</w:t>
      </w:r>
      <w:r w:rsidR="00C175C0" w:rsidRPr="00373957">
        <w:rPr>
          <w:sz w:val="24"/>
          <w:szCs w:val="24"/>
        </w:rPr>
        <w:t xml:space="preserve"> </w:t>
      </w:r>
      <w:r w:rsidRPr="00373957">
        <w:rPr>
          <w:sz w:val="24"/>
          <w:szCs w:val="24"/>
        </w:rPr>
        <w:t>condições</w:t>
      </w:r>
      <w:r w:rsidR="00C175C0" w:rsidRPr="00373957">
        <w:rPr>
          <w:sz w:val="24"/>
          <w:szCs w:val="24"/>
        </w:rPr>
        <w:t xml:space="preserve"> </w:t>
      </w:r>
      <w:r w:rsidRPr="00373957">
        <w:rPr>
          <w:sz w:val="24"/>
          <w:szCs w:val="24"/>
        </w:rPr>
        <w:t>de</w:t>
      </w:r>
      <w:r w:rsidR="00C175C0" w:rsidRPr="00373957">
        <w:rPr>
          <w:sz w:val="24"/>
          <w:szCs w:val="24"/>
        </w:rPr>
        <w:t xml:space="preserve"> </w:t>
      </w:r>
      <w:r w:rsidRPr="00373957">
        <w:rPr>
          <w:sz w:val="24"/>
          <w:szCs w:val="24"/>
        </w:rPr>
        <w:t>habilitação</w:t>
      </w:r>
      <w:r w:rsidR="00C175C0" w:rsidRPr="00373957">
        <w:rPr>
          <w:sz w:val="24"/>
          <w:szCs w:val="24"/>
        </w:rPr>
        <w:t xml:space="preserve"> </w:t>
      </w:r>
      <w:r w:rsidRPr="00373957">
        <w:rPr>
          <w:sz w:val="24"/>
          <w:szCs w:val="24"/>
        </w:rPr>
        <w:t>e</w:t>
      </w:r>
      <w:r w:rsidR="00C175C0" w:rsidRPr="00373957">
        <w:rPr>
          <w:sz w:val="24"/>
          <w:szCs w:val="24"/>
        </w:rPr>
        <w:t xml:space="preserve"> </w:t>
      </w:r>
      <w:r w:rsidRPr="00373957">
        <w:rPr>
          <w:sz w:val="24"/>
          <w:szCs w:val="24"/>
        </w:rPr>
        <w:t>qualificação</w:t>
      </w:r>
      <w:r w:rsidR="00C175C0" w:rsidRPr="00373957">
        <w:rPr>
          <w:sz w:val="24"/>
          <w:szCs w:val="24"/>
        </w:rPr>
        <w:t xml:space="preserve"> </w:t>
      </w:r>
      <w:r w:rsidRPr="00373957">
        <w:rPr>
          <w:sz w:val="24"/>
          <w:szCs w:val="24"/>
        </w:rPr>
        <w:t>exigidas</w:t>
      </w:r>
      <w:r w:rsidR="00C175C0" w:rsidRPr="00373957">
        <w:rPr>
          <w:sz w:val="24"/>
          <w:szCs w:val="24"/>
        </w:rPr>
        <w:t xml:space="preserve"> </w:t>
      </w:r>
      <w:r w:rsidRPr="00373957">
        <w:rPr>
          <w:sz w:val="24"/>
          <w:szCs w:val="24"/>
        </w:rPr>
        <w:t>na</w:t>
      </w:r>
      <w:r w:rsidR="00C175C0" w:rsidRPr="00373957">
        <w:rPr>
          <w:sz w:val="24"/>
          <w:szCs w:val="24"/>
        </w:rPr>
        <w:t xml:space="preserve"> </w:t>
      </w:r>
      <w:r w:rsidRPr="00373957">
        <w:rPr>
          <w:sz w:val="24"/>
          <w:szCs w:val="24"/>
        </w:rPr>
        <w:t>licitação.</w:t>
      </w:r>
    </w:p>
    <w:p w:rsidR="00897AE4" w:rsidRPr="00373957" w:rsidRDefault="00897AE4" w:rsidP="00373957">
      <w:pPr>
        <w:pStyle w:val="PargrafodaLista"/>
        <w:numPr>
          <w:ilvl w:val="1"/>
          <w:numId w:val="27"/>
        </w:numPr>
        <w:tabs>
          <w:tab w:val="num" w:pos="142"/>
          <w:tab w:val="left" w:pos="765"/>
        </w:tabs>
        <w:spacing w:before="118"/>
        <w:ind w:left="142" w:firstLine="0"/>
        <w:rPr>
          <w:sz w:val="24"/>
          <w:szCs w:val="24"/>
        </w:rPr>
      </w:pPr>
      <w:r w:rsidRPr="00373957">
        <w:rPr>
          <w:sz w:val="24"/>
          <w:szCs w:val="24"/>
        </w:rPr>
        <w:t>Indicar</w:t>
      </w:r>
      <w:r w:rsidR="00C175C0" w:rsidRPr="00373957">
        <w:rPr>
          <w:sz w:val="24"/>
          <w:szCs w:val="24"/>
        </w:rPr>
        <w:t xml:space="preserve"> </w:t>
      </w:r>
      <w:r w:rsidRPr="00373957">
        <w:rPr>
          <w:sz w:val="24"/>
          <w:szCs w:val="24"/>
        </w:rPr>
        <w:t>preposto</w:t>
      </w:r>
      <w:r w:rsidR="00C175C0" w:rsidRPr="00373957">
        <w:rPr>
          <w:sz w:val="24"/>
          <w:szCs w:val="24"/>
        </w:rPr>
        <w:t xml:space="preserve"> </w:t>
      </w:r>
      <w:r w:rsidRPr="00373957">
        <w:rPr>
          <w:sz w:val="24"/>
          <w:szCs w:val="24"/>
        </w:rPr>
        <w:t>para</w:t>
      </w:r>
      <w:r w:rsidR="00C175C0" w:rsidRPr="00373957">
        <w:rPr>
          <w:sz w:val="24"/>
          <w:szCs w:val="24"/>
        </w:rPr>
        <w:t xml:space="preserve"> </w:t>
      </w:r>
      <w:r w:rsidRPr="00373957">
        <w:rPr>
          <w:sz w:val="24"/>
          <w:szCs w:val="24"/>
        </w:rPr>
        <w:t>representá-la</w:t>
      </w:r>
      <w:r w:rsidR="00C175C0" w:rsidRPr="00373957">
        <w:rPr>
          <w:sz w:val="24"/>
          <w:szCs w:val="24"/>
        </w:rPr>
        <w:t xml:space="preserve"> </w:t>
      </w:r>
      <w:r w:rsidRPr="00373957">
        <w:rPr>
          <w:sz w:val="24"/>
          <w:szCs w:val="24"/>
        </w:rPr>
        <w:t>durante</w:t>
      </w:r>
      <w:r w:rsidR="00C175C0" w:rsidRPr="00373957">
        <w:rPr>
          <w:sz w:val="24"/>
          <w:szCs w:val="24"/>
        </w:rPr>
        <w:t xml:space="preserve"> </w:t>
      </w:r>
      <w:r w:rsidRPr="00373957">
        <w:rPr>
          <w:sz w:val="24"/>
          <w:szCs w:val="24"/>
        </w:rPr>
        <w:t>a</w:t>
      </w:r>
      <w:r w:rsidR="00C175C0" w:rsidRPr="00373957">
        <w:rPr>
          <w:sz w:val="24"/>
          <w:szCs w:val="24"/>
        </w:rPr>
        <w:t xml:space="preserve"> </w:t>
      </w:r>
      <w:r w:rsidRPr="00373957">
        <w:rPr>
          <w:sz w:val="24"/>
          <w:szCs w:val="24"/>
        </w:rPr>
        <w:t>execução</w:t>
      </w:r>
      <w:r w:rsidR="00C175C0" w:rsidRPr="00373957">
        <w:rPr>
          <w:sz w:val="24"/>
          <w:szCs w:val="24"/>
        </w:rPr>
        <w:t xml:space="preserve"> </w:t>
      </w:r>
      <w:r w:rsidRPr="00373957">
        <w:rPr>
          <w:sz w:val="24"/>
          <w:szCs w:val="24"/>
        </w:rPr>
        <w:t>do</w:t>
      </w:r>
      <w:r w:rsidR="00C175C0" w:rsidRPr="00373957">
        <w:rPr>
          <w:sz w:val="24"/>
          <w:szCs w:val="24"/>
        </w:rPr>
        <w:t xml:space="preserve"> </w:t>
      </w:r>
      <w:r w:rsidRPr="00373957">
        <w:rPr>
          <w:sz w:val="24"/>
          <w:szCs w:val="24"/>
        </w:rPr>
        <w:t>contrato.</w:t>
      </w:r>
    </w:p>
    <w:p w:rsidR="00897AE4" w:rsidRPr="00373957" w:rsidRDefault="00897AE4" w:rsidP="00373957">
      <w:pPr>
        <w:pStyle w:val="Ttulo11"/>
        <w:numPr>
          <w:ilvl w:val="0"/>
          <w:numId w:val="27"/>
        </w:numPr>
        <w:tabs>
          <w:tab w:val="left" w:pos="471"/>
        </w:tabs>
        <w:spacing w:before="202"/>
        <w:ind w:hanging="218"/>
        <w:jc w:val="both"/>
        <w:rPr>
          <w:sz w:val="24"/>
          <w:szCs w:val="24"/>
        </w:rPr>
      </w:pPr>
      <w:r w:rsidRPr="00373957">
        <w:rPr>
          <w:sz w:val="24"/>
          <w:szCs w:val="24"/>
        </w:rPr>
        <w:t>DASUBCONTRATAÇÃO</w:t>
      </w:r>
    </w:p>
    <w:p w:rsidR="00897AE4" w:rsidRPr="00373957" w:rsidRDefault="00897AE4" w:rsidP="00373957">
      <w:pPr>
        <w:pStyle w:val="PargrafodaLista"/>
        <w:numPr>
          <w:ilvl w:val="1"/>
          <w:numId w:val="29"/>
        </w:numPr>
        <w:tabs>
          <w:tab w:val="left" w:pos="588"/>
        </w:tabs>
        <w:spacing w:before="117"/>
        <w:ind w:hanging="218"/>
        <w:rPr>
          <w:sz w:val="24"/>
          <w:szCs w:val="24"/>
        </w:rPr>
      </w:pPr>
      <w:r w:rsidRPr="00373957">
        <w:rPr>
          <w:sz w:val="24"/>
          <w:szCs w:val="24"/>
        </w:rPr>
        <w:t>Não</w:t>
      </w:r>
      <w:r w:rsidR="004B007B" w:rsidRPr="00373957">
        <w:rPr>
          <w:sz w:val="24"/>
          <w:szCs w:val="24"/>
        </w:rPr>
        <w:t xml:space="preserve"> </w:t>
      </w:r>
      <w:r w:rsidRPr="00373957">
        <w:rPr>
          <w:sz w:val="24"/>
          <w:szCs w:val="24"/>
        </w:rPr>
        <w:t>será</w:t>
      </w:r>
      <w:r w:rsidR="004B007B" w:rsidRPr="00373957">
        <w:rPr>
          <w:sz w:val="24"/>
          <w:szCs w:val="24"/>
        </w:rPr>
        <w:t xml:space="preserve"> </w:t>
      </w:r>
      <w:r w:rsidRPr="00373957">
        <w:rPr>
          <w:sz w:val="24"/>
          <w:szCs w:val="24"/>
        </w:rPr>
        <w:t>admitida</w:t>
      </w:r>
      <w:r w:rsidR="004B007B" w:rsidRPr="00373957">
        <w:rPr>
          <w:sz w:val="24"/>
          <w:szCs w:val="24"/>
        </w:rPr>
        <w:t xml:space="preserve"> </w:t>
      </w:r>
      <w:r w:rsidRPr="00373957">
        <w:rPr>
          <w:sz w:val="24"/>
          <w:szCs w:val="24"/>
        </w:rPr>
        <w:t>a</w:t>
      </w:r>
      <w:r w:rsidR="004B007B" w:rsidRPr="00373957">
        <w:rPr>
          <w:sz w:val="24"/>
          <w:szCs w:val="24"/>
        </w:rPr>
        <w:t xml:space="preserve"> </w:t>
      </w:r>
      <w:r w:rsidRPr="00373957">
        <w:rPr>
          <w:sz w:val="24"/>
          <w:szCs w:val="24"/>
        </w:rPr>
        <w:t>subcontratação</w:t>
      </w:r>
      <w:r w:rsidR="004B007B" w:rsidRPr="00373957">
        <w:rPr>
          <w:sz w:val="24"/>
          <w:szCs w:val="24"/>
        </w:rPr>
        <w:t xml:space="preserve"> </w:t>
      </w:r>
      <w:r w:rsidRPr="00373957">
        <w:rPr>
          <w:sz w:val="24"/>
          <w:szCs w:val="24"/>
        </w:rPr>
        <w:t>do</w:t>
      </w:r>
      <w:r w:rsidR="004B007B" w:rsidRPr="00373957">
        <w:rPr>
          <w:sz w:val="24"/>
          <w:szCs w:val="24"/>
        </w:rPr>
        <w:t xml:space="preserve"> </w:t>
      </w:r>
      <w:r w:rsidRPr="00373957">
        <w:rPr>
          <w:sz w:val="24"/>
          <w:szCs w:val="24"/>
        </w:rPr>
        <w:t>objeto</w:t>
      </w:r>
      <w:r w:rsidR="004B007B" w:rsidRPr="00373957">
        <w:rPr>
          <w:sz w:val="24"/>
          <w:szCs w:val="24"/>
        </w:rPr>
        <w:t xml:space="preserve"> </w:t>
      </w:r>
      <w:r w:rsidRPr="00373957">
        <w:rPr>
          <w:sz w:val="24"/>
          <w:szCs w:val="24"/>
        </w:rPr>
        <w:t>licitatório.</w:t>
      </w:r>
    </w:p>
    <w:p w:rsidR="00897AE4" w:rsidRPr="00373957" w:rsidRDefault="00897AE4" w:rsidP="00373957">
      <w:pPr>
        <w:pStyle w:val="Ttulo11"/>
        <w:numPr>
          <w:ilvl w:val="0"/>
          <w:numId w:val="29"/>
        </w:numPr>
        <w:tabs>
          <w:tab w:val="left" w:pos="471"/>
        </w:tabs>
        <w:ind w:hanging="218"/>
        <w:jc w:val="both"/>
        <w:rPr>
          <w:sz w:val="24"/>
          <w:szCs w:val="24"/>
        </w:rPr>
      </w:pPr>
      <w:r w:rsidRPr="00373957">
        <w:rPr>
          <w:sz w:val="24"/>
          <w:szCs w:val="24"/>
        </w:rPr>
        <w:t>ALTERAÇÃO</w:t>
      </w:r>
      <w:r w:rsidR="0030662D" w:rsidRPr="00373957">
        <w:rPr>
          <w:sz w:val="24"/>
          <w:szCs w:val="24"/>
        </w:rPr>
        <w:t xml:space="preserve"> </w:t>
      </w:r>
      <w:r w:rsidRPr="00373957">
        <w:rPr>
          <w:sz w:val="24"/>
          <w:szCs w:val="24"/>
        </w:rPr>
        <w:t>SUBJETIVA</w:t>
      </w:r>
    </w:p>
    <w:p w:rsidR="00E86788" w:rsidRPr="00373957" w:rsidRDefault="00897AE4" w:rsidP="00373957">
      <w:pPr>
        <w:pStyle w:val="PargrafodaLista"/>
        <w:numPr>
          <w:ilvl w:val="1"/>
          <w:numId w:val="29"/>
        </w:numPr>
        <w:tabs>
          <w:tab w:val="left" w:pos="589"/>
          <w:tab w:val="left" w:pos="9781"/>
        </w:tabs>
        <w:spacing w:before="118"/>
        <w:ind w:left="142" w:right="567" w:firstLine="0"/>
        <w:rPr>
          <w:sz w:val="24"/>
          <w:szCs w:val="24"/>
        </w:rPr>
      </w:pPr>
      <w:r w:rsidRPr="00373957">
        <w:rPr>
          <w:sz w:val="24"/>
          <w:szCs w:val="24"/>
        </w:rPr>
        <w:t>É admissível a fusão, cisão ou incorporação da contratada com/em outra pessoa jurídica, desde que sejam</w:t>
      </w:r>
      <w:r w:rsidR="00D02E87" w:rsidRPr="00373957">
        <w:rPr>
          <w:sz w:val="24"/>
          <w:szCs w:val="24"/>
        </w:rPr>
        <w:t xml:space="preserve"> </w:t>
      </w:r>
      <w:r w:rsidRPr="00373957">
        <w:rPr>
          <w:sz w:val="24"/>
          <w:szCs w:val="24"/>
        </w:rPr>
        <w:t>observados pela nova pessoa todos os requisitos de habilitação exig</w:t>
      </w:r>
      <w:r w:rsidR="00D02E87" w:rsidRPr="00373957">
        <w:rPr>
          <w:sz w:val="24"/>
          <w:szCs w:val="24"/>
        </w:rPr>
        <w:t xml:space="preserve">idos na Contratada na licitação </w:t>
      </w:r>
      <w:r w:rsidRPr="00373957">
        <w:rPr>
          <w:sz w:val="24"/>
          <w:szCs w:val="24"/>
        </w:rPr>
        <w:t>original;</w:t>
      </w:r>
      <w:r w:rsidR="00D02E87" w:rsidRPr="00373957">
        <w:rPr>
          <w:sz w:val="24"/>
          <w:szCs w:val="24"/>
        </w:rPr>
        <w:t xml:space="preserve"> </w:t>
      </w:r>
      <w:r w:rsidRPr="00373957">
        <w:rPr>
          <w:sz w:val="24"/>
          <w:szCs w:val="24"/>
        </w:rPr>
        <w:t>sejam</w:t>
      </w:r>
      <w:r w:rsidR="00D02E87" w:rsidRPr="00373957">
        <w:rPr>
          <w:sz w:val="24"/>
          <w:szCs w:val="24"/>
        </w:rPr>
        <w:t xml:space="preserve"> </w:t>
      </w:r>
      <w:r w:rsidRPr="00373957">
        <w:rPr>
          <w:sz w:val="24"/>
          <w:szCs w:val="24"/>
        </w:rPr>
        <w:t>mantidas</w:t>
      </w:r>
      <w:r w:rsidR="00D02E87" w:rsidRPr="00373957">
        <w:rPr>
          <w:sz w:val="24"/>
          <w:szCs w:val="24"/>
        </w:rPr>
        <w:t xml:space="preserve"> </w:t>
      </w:r>
      <w:r w:rsidRPr="00373957">
        <w:rPr>
          <w:sz w:val="24"/>
          <w:szCs w:val="24"/>
        </w:rPr>
        <w:t>as</w:t>
      </w:r>
      <w:r w:rsidR="00D02E87" w:rsidRPr="00373957">
        <w:rPr>
          <w:sz w:val="24"/>
          <w:szCs w:val="24"/>
        </w:rPr>
        <w:t xml:space="preserve"> </w:t>
      </w:r>
      <w:r w:rsidRPr="00373957">
        <w:rPr>
          <w:sz w:val="24"/>
          <w:szCs w:val="24"/>
        </w:rPr>
        <w:t>demais</w:t>
      </w:r>
      <w:r w:rsidR="00D02E87" w:rsidRPr="00373957">
        <w:rPr>
          <w:sz w:val="24"/>
          <w:szCs w:val="24"/>
        </w:rPr>
        <w:t xml:space="preserve"> </w:t>
      </w:r>
      <w:r w:rsidRPr="00373957">
        <w:rPr>
          <w:sz w:val="24"/>
          <w:szCs w:val="24"/>
        </w:rPr>
        <w:t>cláusulas</w:t>
      </w:r>
      <w:r w:rsidR="00D02E87" w:rsidRPr="00373957">
        <w:rPr>
          <w:sz w:val="24"/>
          <w:szCs w:val="24"/>
        </w:rPr>
        <w:t xml:space="preserve"> </w:t>
      </w:r>
      <w:r w:rsidRPr="00373957">
        <w:rPr>
          <w:sz w:val="24"/>
          <w:szCs w:val="24"/>
        </w:rPr>
        <w:t>e</w:t>
      </w:r>
      <w:r w:rsidR="00D02E87" w:rsidRPr="00373957">
        <w:rPr>
          <w:sz w:val="24"/>
          <w:szCs w:val="24"/>
        </w:rPr>
        <w:t xml:space="preserve"> </w:t>
      </w:r>
      <w:r w:rsidRPr="00373957">
        <w:rPr>
          <w:sz w:val="24"/>
          <w:szCs w:val="24"/>
        </w:rPr>
        <w:t>condições</w:t>
      </w:r>
      <w:r w:rsidR="00D02E87" w:rsidRPr="00373957">
        <w:rPr>
          <w:sz w:val="24"/>
          <w:szCs w:val="24"/>
        </w:rPr>
        <w:t xml:space="preserve"> </w:t>
      </w:r>
      <w:r w:rsidRPr="00373957">
        <w:rPr>
          <w:sz w:val="24"/>
          <w:szCs w:val="24"/>
        </w:rPr>
        <w:t>do</w:t>
      </w:r>
      <w:r w:rsidR="00D02E87" w:rsidRPr="00373957">
        <w:rPr>
          <w:sz w:val="24"/>
          <w:szCs w:val="24"/>
        </w:rPr>
        <w:t xml:space="preserve"> </w:t>
      </w:r>
      <w:r w:rsidRPr="00373957">
        <w:rPr>
          <w:sz w:val="24"/>
          <w:szCs w:val="24"/>
        </w:rPr>
        <w:t>contrato;</w:t>
      </w:r>
      <w:r w:rsidR="00D02E87" w:rsidRPr="00373957">
        <w:rPr>
          <w:sz w:val="24"/>
          <w:szCs w:val="24"/>
        </w:rPr>
        <w:t xml:space="preserve"> </w:t>
      </w:r>
      <w:r w:rsidRPr="00373957">
        <w:rPr>
          <w:sz w:val="24"/>
          <w:szCs w:val="24"/>
        </w:rPr>
        <w:t>não</w:t>
      </w:r>
      <w:r w:rsidR="00D02E87" w:rsidRPr="00373957">
        <w:rPr>
          <w:sz w:val="24"/>
          <w:szCs w:val="24"/>
        </w:rPr>
        <w:t xml:space="preserve"> </w:t>
      </w:r>
      <w:r w:rsidRPr="00373957">
        <w:rPr>
          <w:sz w:val="24"/>
          <w:szCs w:val="24"/>
        </w:rPr>
        <w:t>haja</w:t>
      </w:r>
      <w:r w:rsidR="00D02E87" w:rsidRPr="00373957">
        <w:rPr>
          <w:sz w:val="24"/>
          <w:szCs w:val="24"/>
        </w:rPr>
        <w:t xml:space="preserve"> </w:t>
      </w:r>
      <w:r w:rsidRPr="00373957">
        <w:rPr>
          <w:sz w:val="24"/>
          <w:szCs w:val="24"/>
        </w:rPr>
        <w:t>prejuízo</w:t>
      </w:r>
      <w:r w:rsidR="00D02E87" w:rsidRPr="00373957">
        <w:rPr>
          <w:sz w:val="24"/>
          <w:szCs w:val="24"/>
        </w:rPr>
        <w:t xml:space="preserve"> </w:t>
      </w:r>
      <w:r w:rsidRPr="00373957">
        <w:rPr>
          <w:sz w:val="24"/>
          <w:szCs w:val="24"/>
        </w:rPr>
        <w:t>à</w:t>
      </w:r>
      <w:r w:rsidR="00D02E87" w:rsidRPr="00373957">
        <w:rPr>
          <w:sz w:val="24"/>
          <w:szCs w:val="24"/>
        </w:rPr>
        <w:t xml:space="preserve"> </w:t>
      </w:r>
      <w:r w:rsidRPr="00373957">
        <w:rPr>
          <w:sz w:val="24"/>
          <w:szCs w:val="24"/>
        </w:rPr>
        <w:t>execução</w:t>
      </w:r>
      <w:r w:rsidR="00D02E87" w:rsidRPr="00373957">
        <w:rPr>
          <w:sz w:val="24"/>
          <w:szCs w:val="24"/>
        </w:rPr>
        <w:t xml:space="preserve"> </w:t>
      </w:r>
      <w:r w:rsidRPr="00373957">
        <w:rPr>
          <w:sz w:val="24"/>
          <w:szCs w:val="24"/>
        </w:rPr>
        <w:t>do</w:t>
      </w:r>
      <w:r w:rsidR="00D02E87" w:rsidRPr="00373957">
        <w:rPr>
          <w:sz w:val="24"/>
          <w:szCs w:val="24"/>
        </w:rPr>
        <w:t xml:space="preserve"> </w:t>
      </w:r>
      <w:r w:rsidRPr="00373957">
        <w:rPr>
          <w:sz w:val="24"/>
          <w:szCs w:val="24"/>
        </w:rPr>
        <w:t>objeto</w:t>
      </w:r>
      <w:r w:rsidR="00D02E87" w:rsidRPr="00373957">
        <w:rPr>
          <w:sz w:val="24"/>
          <w:szCs w:val="24"/>
        </w:rPr>
        <w:t xml:space="preserve"> </w:t>
      </w:r>
      <w:r w:rsidRPr="00373957">
        <w:rPr>
          <w:sz w:val="24"/>
          <w:szCs w:val="24"/>
        </w:rPr>
        <w:t>pactuado,</w:t>
      </w:r>
      <w:r w:rsidR="00D02E87" w:rsidRPr="00373957">
        <w:rPr>
          <w:sz w:val="24"/>
          <w:szCs w:val="24"/>
        </w:rPr>
        <w:t xml:space="preserve"> </w:t>
      </w:r>
      <w:r w:rsidRPr="00373957">
        <w:rPr>
          <w:sz w:val="24"/>
          <w:szCs w:val="24"/>
        </w:rPr>
        <w:t>e</w:t>
      </w:r>
      <w:r w:rsidR="00D02E87" w:rsidRPr="00373957">
        <w:rPr>
          <w:sz w:val="24"/>
          <w:szCs w:val="24"/>
        </w:rPr>
        <w:t xml:space="preserve"> </w:t>
      </w:r>
      <w:r w:rsidRPr="00373957">
        <w:rPr>
          <w:sz w:val="24"/>
          <w:szCs w:val="24"/>
        </w:rPr>
        <w:t>haja</w:t>
      </w:r>
      <w:r w:rsidR="00D02E87" w:rsidRPr="00373957">
        <w:rPr>
          <w:sz w:val="24"/>
          <w:szCs w:val="24"/>
        </w:rPr>
        <w:t xml:space="preserve"> </w:t>
      </w:r>
      <w:r w:rsidRPr="00373957">
        <w:rPr>
          <w:sz w:val="24"/>
          <w:szCs w:val="24"/>
        </w:rPr>
        <w:t>anuência</w:t>
      </w:r>
      <w:r w:rsidR="00D02E87" w:rsidRPr="00373957">
        <w:rPr>
          <w:sz w:val="24"/>
          <w:szCs w:val="24"/>
        </w:rPr>
        <w:t xml:space="preserve"> </w:t>
      </w:r>
      <w:r w:rsidRPr="00373957">
        <w:rPr>
          <w:sz w:val="24"/>
          <w:szCs w:val="24"/>
        </w:rPr>
        <w:t>expressa</w:t>
      </w:r>
      <w:r w:rsidR="00D02E87" w:rsidRPr="00373957">
        <w:rPr>
          <w:sz w:val="24"/>
          <w:szCs w:val="24"/>
        </w:rPr>
        <w:t xml:space="preserve"> </w:t>
      </w:r>
      <w:r w:rsidRPr="00373957">
        <w:rPr>
          <w:sz w:val="24"/>
          <w:szCs w:val="24"/>
        </w:rPr>
        <w:t>da</w:t>
      </w:r>
      <w:r w:rsidR="00D02E87" w:rsidRPr="00373957">
        <w:rPr>
          <w:sz w:val="24"/>
          <w:szCs w:val="24"/>
        </w:rPr>
        <w:t xml:space="preserve"> </w:t>
      </w:r>
      <w:r w:rsidRPr="00373957">
        <w:rPr>
          <w:sz w:val="24"/>
          <w:szCs w:val="24"/>
        </w:rPr>
        <w:t>Administração</w:t>
      </w:r>
      <w:r w:rsidR="00D02E87" w:rsidRPr="00373957">
        <w:rPr>
          <w:sz w:val="24"/>
          <w:szCs w:val="24"/>
        </w:rPr>
        <w:t xml:space="preserve"> </w:t>
      </w:r>
      <w:r w:rsidRPr="00373957">
        <w:rPr>
          <w:sz w:val="24"/>
          <w:szCs w:val="24"/>
        </w:rPr>
        <w:t>Pública</w:t>
      </w:r>
      <w:r w:rsidR="00D02E87" w:rsidRPr="00373957">
        <w:rPr>
          <w:sz w:val="24"/>
          <w:szCs w:val="24"/>
        </w:rPr>
        <w:t xml:space="preserve"> </w:t>
      </w:r>
      <w:r w:rsidRPr="00373957">
        <w:rPr>
          <w:sz w:val="24"/>
          <w:szCs w:val="24"/>
        </w:rPr>
        <w:t>quanto</w:t>
      </w:r>
      <w:r w:rsidR="00D02E87" w:rsidRPr="00373957">
        <w:rPr>
          <w:sz w:val="24"/>
          <w:szCs w:val="24"/>
        </w:rPr>
        <w:t xml:space="preserve"> </w:t>
      </w:r>
      <w:r w:rsidRPr="00373957">
        <w:rPr>
          <w:sz w:val="24"/>
          <w:szCs w:val="24"/>
        </w:rPr>
        <w:t>à</w:t>
      </w:r>
      <w:r w:rsidR="00D02E87" w:rsidRPr="00373957">
        <w:rPr>
          <w:sz w:val="24"/>
          <w:szCs w:val="24"/>
        </w:rPr>
        <w:t xml:space="preserve"> </w:t>
      </w:r>
      <w:r w:rsidRPr="00373957">
        <w:rPr>
          <w:sz w:val="24"/>
          <w:szCs w:val="24"/>
        </w:rPr>
        <w:t>continuidade</w:t>
      </w:r>
      <w:r w:rsidR="00D02E87" w:rsidRPr="00373957">
        <w:rPr>
          <w:sz w:val="24"/>
          <w:szCs w:val="24"/>
        </w:rPr>
        <w:t xml:space="preserve"> </w:t>
      </w:r>
      <w:r w:rsidRPr="00373957">
        <w:rPr>
          <w:sz w:val="24"/>
          <w:szCs w:val="24"/>
        </w:rPr>
        <w:t>do</w:t>
      </w:r>
      <w:r w:rsidR="00D02E87" w:rsidRPr="00373957">
        <w:rPr>
          <w:sz w:val="24"/>
          <w:szCs w:val="24"/>
        </w:rPr>
        <w:t xml:space="preserve"> </w:t>
      </w:r>
      <w:r w:rsidRPr="00373957">
        <w:rPr>
          <w:sz w:val="24"/>
          <w:szCs w:val="24"/>
        </w:rPr>
        <w:t>contrato</w:t>
      </w:r>
      <w:r w:rsidR="00D02E87" w:rsidRPr="00373957">
        <w:rPr>
          <w:sz w:val="24"/>
          <w:szCs w:val="24"/>
        </w:rPr>
        <w:t xml:space="preserve"> </w:t>
      </w:r>
      <w:r w:rsidRPr="00373957">
        <w:rPr>
          <w:sz w:val="24"/>
          <w:szCs w:val="24"/>
        </w:rPr>
        <w:t>administrativo.</w:t>
      </w:r>
    </w:p>
    <w:p w:rsidR="00E86788" w:rsidRPr="00373957" w:rsidRDefault="00E86788" w:rsidP="00373957">
      <w:pPr>
        <w:pStyle w:val="Ttulo11"/>
        <w:numPr>
          <w:ilvl w:val="0"/>
          <w:numId w:val="29"/>
        </w:numPr>
        <w:tabs>
          <w:tab w:val="left" w:pos="588"/>
        </w:tabs>
        <w:spacing w:before="202"/>
        <w:ind w:left="142" w:firstLine="0"/>
        <w:rPr>
          <w:sz w:val="24"/>
          <w:szCs w:val="24"/>
        </w:rPr>
      </w:pPr>
      <w:r w:rsidRPr="00373957">
        <w:rPr>
          <w:sz w:val="24"/>
          <w:szCs w:val="24"/>
        </w:rPr>
        <w:t>DO</w:t>
      </w:r>
      <w:r w:rsidR="00B30641" w:rsidRPr="00373957">
        <w:rPr>
          <w:sz w:val="24"/>
          <w:szCs w:val="24"/>
        </w:rPr>
        <w:t xml:space="preserve"> </w:t>
      </w:r>
      <w:r w:rsidRPr="00373957">
        <w:rPr>
          <w:sz w:val="24"/>
          <w:szCs w:val="24"/>
        </w:rPr>
        <w:t>CONTROLE</w:t>
      </w:r>
      <w:r w:rsidR="00B30641" w:rsidRPr="00373957">
        <w:rPr>
          <w:sz w:val="24"/>
          <w:szCs w:val="24"/>
        </w:rPr>
        <w:t xml:space="preserve"> </w:t>
      </w:r>
      <w:r w:rsidRPr="00373957">
        <w:rPr>
          <w:sz w:val="24"/>
          <w:szCs w:val="24"/>
        </w:rPr>
        <w:t>E</w:t>
      </w:r>
      <w:r w:rsidR="00B30641" w:rsidRPr="00373957">
        <w:rPr>
          <w:sz w:val="24"/>
          <w:szCs w:val="24"/>
        </w:rPr>
        <w:t xml:space="preserve"> </w:t>
      </w:r>
      <w:r w:rsidRPr="00373957">
        <w:rPr>
          <w:sz w:val="24"/>
          <w:szCs w:val="24"/>
        </w:rPr>
        <w:t>FISCALIZAÇÃO</w:t>
      </w:r>
      <w:r w:rsidR="00B30641" w:rsidRPr="00373957">
        <w:rPr>
          <w:sz w:val="24"/>
          <w:szCs w:val="24"/>
        </w:rPr>
        <w:t xml:space="preserve"> </w:t>
      </w:r>
      <w:r w:rsidRPr="00373957">
        <w:rPr>
          <w:sz w:val="24"/>
          <w:szCs w:val="24"/>
        </w:rPr>
        <w:t>DA</w:t>
      </w:r>
      <w:r w:rsidR="00B30641" w:rsidRPr="00373957">
        <w:rPr>
          <w:sz w:val="24"/>
          <w:szCs w:val="24"/>
        </w:rPr>
        <w:t xml:space="preserve"> </w:t>
      </w:r>
      <w:r w:rsidRPr="00373957">
        <w:rPr>
          <w:sz w:val="24"/>
          <w:szCs w:val="24"/>
        </w:rPr>
        <w:t>EXECUÇÃO</w:t>
      </w:r>
    </w:p>
    <w:p w:rsidR="00E86788" w:rsidRPr="00373957" w:rsidRDefault="00E86788" w:rsidP="00373957">
      <w:pPr>
        <w:tabs>
          <w:tab w:val="left" w:pos="707"/>
        </w:tabs>
        <w:spacing w:before="117"/>
        <w:ind w:left="142" w:right="567"/>
        <w:jc w:val="both"/>
        <w:rPr>
          <w:sz w:val="24"/>
          <w:szCs w:val="24"/>
        </w:rPr>
      </w:pPr>
      <w:r w:rsidRPr="00373957">
        <w:rPr>
          <w:sz w:val="24"/>
          <w:szCs w:val="24"/>
        </w:rPr>
        <w:t>10.1 Nos termos do art. 67 Lei nº 8.666, de 1993 será designado representante para acompanhar e fiscalizar a</w:t>
      </w:r>
      <w:r w:rsidR="00856424" w:rsidRPr="00373957">
        <w:rPr>
          <w:sz w:val="24"/>
          <w:szCs w:val="24"/>
        </w:rPr>
        <w:t xml:space="preserve"> </w:t>
      </w:r>
      <w:r w:rsidRPr="00373957">
        <w:rPr>
          <w:sz w:val="24"/>
          <w:szCs w:val="24"/>
        </w:rPr>
        <w:t>entrega</w:t>
      </w:r>
      <w:r w:rsidR="00856424" w:rsidRPr="00373957">
        <w:rPr>
          <w:sz w:val="24"/>
          <w:szCs w:val="24"/>
        </w:rPr>
        <w:t xml:space="preserve"> </w:t>
      </w:r>
      <w:r w:rsidRPr="00373957">
        <w:rPr>
          <w:sz w:val="24"/>
          <w:szCs w:val="24"/>
        </w:rPr>
        <w:t>dos</w:t>
      </w:r>
      <w:r w:rsidR="00856424" w:rsidRPr="00373957">
        <w:rPr>
          <w:sz w:val="24"/>
          <w:szCs w:val="24"/>
        </w:rPr>
        <w:t xml:space="preserve"> </w:t>
      </w:r>
      <w:r w:rsidRPr="00373957">
        <w:rPr>
          <w:sz w:val="24"/>
          <w:szCs w:val="24"/>
        </w:rPr>
        <w:t>bens,</w:t>
      </w:r>
      <w:r w:rsidR="00856424" w:rsidRPr="00373957">
        <w:rPr>
          <w:sz w:val="24"/>
          <w:szCs w:val="24"/>
        </w:rPr>
        <w:t xml:space="preserve"> </w:t>
      </w:r>
      <w:r w:rsidRPr="00373957">
        <w:rPr>
          <w:sz w:val="24"/>
          <w:szCs w:val="24"/>
        </w:rPr>
        <w:t>anotando</w:t>
      </w:r>
      <w:r w:rsidR="00856424" w:rsidRPr="00373957">
        <w:rPr>
          <w:sz w:val="24"/>
          <w:szCs w:val="24"/>
        </w:rPr>
        <w:t xml:space="preserve"> </w:t>
      </w:r>
      <w:r w:rsidRPr="00373957">
        <w:rPr>
          <w:sz w:val="24"/>
          <w:szCs w:val="24"/>
        </w:rPr>
        <w:t>em</w:t>
      </w:r>
      <w:r w:rsidR="00856424" w:rsidRPr="00373957">
        <w:rPr>
          <w:sz w:val="24"/>
          <w:szCs w:val="24"/>
        </w:rPr>
        <w:t xml:space="preserve"> </w:t>
      </w:r>
      <w:r w:rsidRPr="00373957">
        <w:rPr>
          <w:sz w:val="24"/>
          <w:szCs w:val="24"/>
        </w:rPr>
        <w:t>registro</w:t>
      </w:r>
      <w:r w:rsidR="00856424" w:rsidRPr="00373957">
        <w:rPr>
          <w:sz w:val="24"/>
          <w:szCs w:val="24"/>
        </w:rPr>
        <w:t xml:space="preserve"> </w:t>
      </w:r>
      <w:r w:rsidRPr="00373957">
        <w:rPr>
          <w:sz w:val="24"/>
          <w:szCs w:val="24"/>
        </w:rPr>
        <w:t>próprio</w:t>
      </w:r>
      <w:r w:rsidR="00856424" w:rsidRPr="00373957">
        <w:rPr>
          <w:sz w:val="24"/>
          <w:szCs w:val="24"/>
        </w:rPr>
        <w:t xml:space="preserve"> </w:t>
      </w:r>
      <w:r w:rsidRPr="00373957">
        <w:rPr>
          <w:sz w:val="24"/>
          <w:szCs w:val="24"/>
        </w:rPr>
        <w:t>todas</w:t>
      </w:r>
      <w:r w:rsidR="00856424" w:rsidRPr="00373957">
        <w:rPr>
          <w:sz w:val="24"/>
          <w:szCs w:val="24"/>
        </w:rPr>
        <w:t xml:space="preserve"> </w:t>
      </w:r>
      <w:r w:rsidRPr="00373957">
        <w:rPr>
          <w:sz w:val="24"/>
          <w:szCs w:val="24"/>
        </w:rPr>
        <w:t>as</w:t>
      </w:r>
      <w:r w:rsidR="00856424" w:rsidRPr="00373957">
        <w:rPr>
          <w:sz w:val="24"/>
          <w:szCs w:val="24"/>
        </w:rPr>
        <w:t xml:space="preserve"> </w:t>
      </w:r>
      <w:r w:rsidRPr="00373957">
        <w:rPr>
          <w:sz w:val="24"/>
          <w:szCs w:val="24"/>
        </w:rPr>
        <w:t>ocorrências</w:t>
      </w:r>
      <w:r w:rsidR="00856424" w:rsidRPr="00373957">
        <w:rPr>
          <w:sz w:val="24"/>
          <w:szCs w:val="24"/>
        </w:rPr>
        <w:t xml:space="preserve"> </w:t>
      </w:r>
      <w:r w:rsidRPr="00373957">
        <w:rPr>
          <w:sz w:val="24"/>
          <w:szCs w:val="24"/>
        </w:rPr>
        <w:t>relacionadas</w:t>
      </w:r>
      <w:r w:rsidR="00856424" w:rsidRPr="00373957">
        <w:rPr>
          <w:sz w:val="24"/>
          <w:szCs w:val="24"/>
        </w:rPr>
        <w:t xml:space="preserve"> </w:t>
      </w:r>
      <w:r w:rsidRPr="00373957">
        <w:rPr>
          <w:sz w:val="24"/>
          <w:szCs w:val="24"/>
        </w:rPr>
        <w:t>com</w:t>
      </w:r>
      <w:r w:rsidR="00856424" w:rsidRPr="00373957">
        <w:rPr>
          <w:sz w:val="24"/>
          <w:szCs w:val="24"/>
        </w:rPr>
        <w:t xml:space="preserve"> </w:t>
      </w:r>
      <w:r w:rsidRPr="00373957">
        <w:rPr>
          <w:sz w:val="24"/>
          <w:szCs w:val="24"/>
        </w:rPr>
        <w:t>a</w:t>
      </w:r>
      <w:r w:rsidR="00856424" w:rsidRPr="00373957">
        <w:rPr>
          <w:sz w:val="24"/>
          <w:szCs w:val="24"/>
        </w:rPr>
        <w:t xml:space="preserve"> </w:t>
      </w:r>
      <w:r w:rsidRPr="00373957">
        <w:rPr>
          <w:sz w:val="24"/>
          <w:szCs w:val="24"/>
        </w:rPr>
        <w:t>execução</w:t>
      </w:r>
      <w:r w:rsidR="00856424" w:rsidRPr="00373957">
        <w:rPr>
          <w:sz w:val="24"/>
          <w:szCs w:val="24"/>
        </w:rPr>
        <w:t xml:space="preserve"> </w:t>
      </w:r>
      <w:r w:rsidRPr="00373957">
        <w:rPr>
          <w:sz w:val="24"/>
          <w:szCs w:val="24"/>
        </w:rPr>
        <w:t>e</w:t>
      </w:r>
      <w:r w:rsidR="00856424" w:rsidRPr="00373957">
        <w:rPr>
          <w:sz w:val="24"/>
          <w:szCs w:val="24"/>
        </w:rPr>
        <w:t xml:space="preserve"> </w:t>
      </w:r>
      <w:r w:rsidRPr="00373957">
        <w:rPr>
          <w:sz w:val="24"/>
          <w:szCs w:val="24"/>
        </w:rPr>
        <w:t>determinando</w:t>
      </w:r>
      <w:r w:rsidR="00856424" w:rsidRPr="00373957">
        <w:rPr>
          <w:sz w:val="24"/>
          <w:szCs w:val="24"/>
        </w:rPr>
        <w:t xml:space="preserve"> </w:t>
      </w:r>
      <w:r w:rsidRPr="00373957">
        <w:rPr>
          <w:sz w:val="24"/>
          <w:szCs w:val="24"/>
        </w:rPr>
        <w:t>o</w:t>
      </w:r>
      <w:r w:rsidR="00856424" w:rsidRPr="00373957">
        <w:rPr>
          <w:sz w:val="24"/>
          <w:szCs w:val="24"/>
        </w:rPr>
        <w:t xml:space="preserve"> </w:t>
      </w:r>
      <w:r w:rsidRPr="00373957">
        <w:rPr>
          <w:sz w:val="24"/>
          <w:szCs w:val="24"/>
        </w:rPr>
        <w:t>que</w:t>
      </w:r>
      <w:r w:rsidR="00856424" w:rsidRPr="00373957">
        <w:rPr>
          <w:sz w:val="24"/>
          <w:szCs w:val="24"/>
        </w:rPr>
        <w:t xml:space="preserve"> </w:t>
      </w:r>
      <w:r w:rsidRPr="00373957">
        <w:rPr>
          <w:sz w:val="24"/>
          <w:szCs w:val="24"/>
        </w:rPr>
        <w:t>for</w:t>
      </w:r>
      <w:r w:rsidR="00856424" w:rsidRPr="00373957">
        <w:rPr>
          <w:sz w:val="24"/>
          <w:szCs w:val="24"/>
        </w:rPr>
        <w:t xml:space="preserve"> </w:t>
      </w:r>
      <w:r w:rsidRPr="00373957">
        <w:rPr>
          <w:sz w:val="24"/>
          <w:szCs w:val="24"/>
        </w:rPr>
        <w:t>necessário</w:t>
      </w:r>
      <w:r w:rsidR="00856424" w:rsidRPr="00373957">
        <w:rPr>
          <w:sz w:val="24"/>
          <w:szCs w:val="24"/>
        </w:rPr>
        <w:t xml:space="preserve"> </w:t>
      </w:r>
      <w:r w:rsidRPr="00373957">
        <w:rPr>
          <w:sz w:val="24"/>
          <w:szCs w:val="24"/>
        </w:rPr>
        <w:t>à</w:t>
      </w:r>
      <w:r w:rsidR="00856424" w:rsidRPr="00373957">
        <w:rPr>
          <w:sz w:val="24"/>
          <w:szCs w:val="24"/>
        </w:rPr>
        <w:t xml:space="preserve"> </w:t>
      </w:r>
      <w:r w:rsidRPr="00373957">
        <w:rPr>
          <w:sz w:val="24"/>
          <w:szCs w:val="24"/>
        </w:rPr>
        <w:t>regularização</w:t>
      </w:r>
      <w:r w:rsidR="00856424" w:rsidRPr="00373957">
        <w:rPr>
          <w:sz w:val="24"/>
          <w:szCs w:val="24"/>
        </w:rPr>
        <w:t xml:space="preserve"> </w:t>
      </w:r>
      <w:r w:rsidRPr="00373957">
        <w:rPr>
          <w:sz w:val="24"/>
          <w:szCs w:val="24"/>
        </w:rPr>
        <w:t>de</w:t>
      </w:r>
      <w:r w:rsidR="00856424" w:rsidRPr="00373957">
        <w:rPr>
          <w:sz w:val="24"/>
          <w:szCs w:val="24"/>
        </w:rPr>
        <w:t xml:space="preserve"> </w:t>
      </w:r>
      <w:r w:rsidRPr="00373957">
        <w:rPr>
          <w:sz w:val="24"/>
          <w:szCs w:val="24"/>
        </w:rPr>
        <w:t>falhas</w:t>
      </w:r>
      <w:r w:rsidR="00856424" w:rsidRPr="00373957">
        <w:rPr>
          <w:sz w:val="24"/>
          <w:szCs w:val="24"/>
        </w:rPr>
        <w:t xml:space="preserve"> </w:t>
      </w:r>
      <w:r w:rsidRPr="00373957">
        <w:rPr>
          <w:sz w:val="24"/>
          <w:szCs w:val="24"/>
        </w:rPr>
        <w:t>ou</w:t>
      </w:r>
      <w:r w:rsidR="00856424" w:rsidRPr="00373957">
        <w:rPr>
          <w:sz w:val="24"/>
          <w:szCs w:val="24"/>
        </w:rPr>
        <w:t xml:space="preserve"> </w:t>
      </w:r>
      <w:r w:rsidRPr="00373957">
        <w:rPr>
          <w:sz w:val="24"/>
          <w:szCs w:val="24"/>
        </w:rPr>
        <w:t>defeitos</w:t>
      </w:r>
      <w:r w:rsidR="00856424" w:rsidRPr="00373957">
        <w:rPr>
          <w:sz w:val="24"/>
          <w:szCs w:val="24"/>
        </w:rPr>
        <w:t xml:space="preserve"> </w:t>
      </w:r>
      <w:r w:rsidRPr="00373957">
        <w:rPr>
          <w:sz w:val="24"/>
          <w:szCs w:val="24"/>
        </w:rPr>
        <w:t>observados.</w:t>
      </w:r>
    </w:p>
    <w:p w:rsidR="00E86788" w:rsidRPr="00373957" w:rsidRDefault="00E86788" w:rsidP="00373957">
      <w:pPr>
        <w:tabs>
          <w:tab w:val="left" w:pos="904"/>
        </w:tabs>
        <w:spacing w:before="118"/>
        <w:ind w:left="142" w:right="567"/>
        <w:jc w:val="both"/>
        <w:rPr>
          <w:sz w:val="24"/>
          <w:szCs w:val="24"/>
        </w:rPr>
      </w:pPr>
      <w:r w:rsidRPr="00373957">
        <w:rPr>
          <w:sz w:val="24"/>
          <w:szCs w:val="24"/>
        </w:rPr>
        <w:t>10.2. O recebimento de material de valor superior a R$ 176.000,00 (cento e setenta e seis mil reais) será</w:t>
      </w:r>
      <w:r w:rsidR="00D7653E" w:rsidRPr="00373957">
        <w:rPr>
          <w:sz w:val="24"/>
          <w:szCs w:val="24"/>
        </w:rPr>
        <w:t xml:space="preserve"> </w:t>
      </w:r>
      <w:r w:rsidRPr="00373957">
        <w:rPr>
          <w:sz w:val="24"/>
          <w:szCs w:val="24"/>
        </w:rPr>
        <w:t>confiado</w:t>
      </w:r>
      <w:r w:rsidR="00D7653E" w:rsidRPr="00373957">
        <w:rPr>
          <w:sz w:val="24"/>
          <w:szCs w:val="24"/>
        </w:rPr>
        <w:t xml:space="preserve"> </w:t>
      </w:r>
      <w:r w:rsidRPr="00373957">
        <w:rPr>
          <w:sz w:val="24"/>
          <w:szCs w:val="24"/>
        </w:rPr>
        <w:t>a</w:t>
      </w:r>
      <w:r w:rsidR="00D7653E" w:rsidRPr="00373957">
        <w:rPr>
          <w:sz w:val="24"/>
          <w:szCs w:val="24"/>
        </w:rPr>
        <w:t xml:space="preserve"> </w:t>
      </w:r>
      <w:r w:rsidRPr="00373957">
        <w:rPr>
          <w:sz w:val="24"/>
          <w:szCs w:val="24"/>
        </w:rPr>
        <w:t>uma</w:t>
      </w:r>
      <w:r w:rsidR="00D7653E" w:rsidRPr="00373957">
        <w:rPr>
          <w:sz w:val="24"/>
          <w:szCs w:val="24"/>
        </w:rPr>
        <w:t xml:space="preserve"> </w:t>
      </w:r>
      <w:r w:rsidRPr="00373957">
        <w:rPr>
          <w:sz w:val="24"/>
          <w:szCs w:val="24"/>
        </w:rPr>
        <w:t>comissão</w:t>
      </w:r>
      <w:r w:rsidR="00D7653E" w:rsidRPr="00373957">
        <w:rPr>
          <w:sz w:val="24"/>
          <w:szCs w:val="24"/>
        </w:rPr>
        <w:t xml:space="preserve"> </w:t>
      </w:r>
      <w:r w:rsidRPr="00373957">
        <w:rPr>
          <w:sz w:val="24"/>
          <w:szCs w:val="24"/>
        </w:rPr>
        <w:t>de,</w:t>
      </w:r>
      <w:r w:rsidR="00D7653E" w:rsidRPr="00373957">
        <w:rPr>
          <w:sz w:val="24"/>
          <w:szCs w:val="24"/>
        </w:rPr>
        <w:t xml:space="preserve"> </w:t>
      </w:r>
      <w:r w:rsidRPr="00373957">
        <w:rPr>
          <w:sz w:val="24"/>
          <w:szCs w:val="24"/>
        </w:rPr>
        <w:t>no</w:t>
      </w:r>
      <w:r w:rsidR="00D7653E" w:rsidRPr="00373957">
        <w:rPr>
          <w:sz w:val="24"/>
          <w:szCs w:val="24"/>
        </w:rPr>
        <w:t xml:space="preserve"> </w:t>
      </w:r>
      <w:r w:rsidRPr="00373957">
        <w:rPr>
          <w:sz w:val="24"/>
          <w:szCs w:val="24"/>
        </w:rPr>
        <w:t>mínimo,</w:t>
      </w:r>
      <w:r w:rsidR="00D7653E" w:rsidRPr="00373957">
        <w:rPr>
          <w:sz w:val="24"/>
          <w:szCs w:val="24"/>
        </w:rPr>
        <w:t xml:space="preserve"> </w:t>
      </w:r>
      <w:r w:rsidRPr="00373957">
        <w:rPr>
          <w:sz w:val="24"/>
          <w:szCs w:val="24"/>
        </w:rPr>
        <w:t>3</w:t>
      </w:r>
      <w:r w:rsidR="0030662D" w:rsidRPr="00373957">
        <w:rPr>
          <w:sz w:val="24"/>
          <w:szCs w:val="24"/>
        </w:rPr>
        <w:t xml:space="preserve"> </w:t>
      </w:r>
      <w:r w:rsidRPr="00373957">
        <w:rPr>
          <w:sz w:val="24"/>
          <w:szCs w:val="24"/>
        </w:rPr>
        <w:t>(três)</w:t>
      </w:r>
      <w:r w:rsidR="00D7653E" w:rsidRPr="00373957">
        <w:rPr>
          <w:sz w:val="24"/>
          <w:szCs w:val="24"/>
        </w:rPr>
        <w:t xml:space="preserve"> </w:t>
      </w:r>
      <w:r w:rsidRPr="00373957">
        <w:rPr>
          <w:sz w:val="24"/>
          <w:szCs w:val="24"/>
        </w:rPr>
        <w:t>membros,</w:t>
      </w:r>
      <w:r w:rsidR="00D7653E" w:rsidRPr="00373957">
        <w:rPr>
          <w:sz w:val="24"/>
          <w:szCs w:val="24"/>
        </w:rPr>
        <w:t xml:space="preserve"> </w:t>
      </w:r>
      <w:r w:rsidRPr="00373957">
        <w:rPr>
          <w:sz w:val="24"/>
          <w:szCs w:val="24"/>
        </w:rPr>
        <w:t>designados</w:t>
      </w:r>
      <w:r w:rsidR="00D7653E" w:rsidRPr="00373957">
        <w:rPr>
          <w:sz w:val="24"/>
          <w:szCs w:val="24"/>
        </w:rPr>
        <w:t xml:space="preserve"> </w:t>
      </w:r>
      <w:r w:rsidRPr="00373957">
        <w:rPr>
          <w:sz w:val="24"/>
          <w:szCs w:val="24"/>
        </w:rPr>
        <w:t>pela</w:t>
      </w:r>
      <w:r w:rsidR="00D7653E" w:rsidRPr="00373957">
        <w:rPr>
          <w:sz w:val="24"/>
          <w:szCs w:val="24"/>
        </w:rPr>
        <w:t xml:space="preserve"> </w:t>
      </w:r>
      <w:r w:rsidRPr="00373957">
        <w:rPr>
          <w:sz w:val="24"/>
          <w:szCs w:val="24"/>
        </w:rPr>
        <w:t>autoridade</w:t>
      </w:r>
      <w:r w:rsidR="00D7653E" w:rsidRPr="00373957">
        <w:rPr>
          <w:sz w:val="24"/>
          <w:szCs w:val="24"/>
        </w:rPr>
        <w:t xml:space="preserve"> </w:t>
      </w:r>
      <w:r w:rsidRPr="00373957">
        <w:rPr>
          <w:sz w:val="24"/>
          <w:szCs w:val="24"/>
        </w:rPr>
        <w:t>competente.</w:t>
      </w:r>
    </w:p>
    <w:p w:rsidR="00E86788" w:rsidRPr="00373957" w:rsidRDefault="00E86788" w:rsidP="00373957">
      <w:pPr>
        <w:tabs>
          <w:tab w:val="left" w:pos="719"/>
        </w:tabs>
        <w:spacing w:before="118"/>
        <w:ind w:left="142" w:right="567"/>
        <w:jc w:val="both"/>
        <w:rPr>
          <w:sz w:val="24"/>
          <w:szCs w:val="24"/>
        </w:rPr>
      </w:pPr>
      <w:r w:rsidRPr="00373957">
        <w:rPr>
          <w:sz w:val="24"/>
          <w:szCs w:val="24"/>
        </w:rPr>
        <w:t>10.3. A fiscalização de que trata este item não exclui nem reduz a responsabilidade da Contratada, inclusive</w:t>
      </w:r>
      <w:r w:rsidR="00D7653E" w:rsidRPr="00373957">
        <w:rPr>
          <w:sz w:val="24"/>
          <w:szCs w:val="24"/>
        </w:rPr>
        <w:t xml:space="preserve"> </w:t>
      </w:r>
      <w:r w:rsidRPr="00373957">
        <w:rPr>
          <w:sz w:val="24"/>
          <w:szCs w:val="24"/>
        </w:rPr>
        <w:t>perante</w:t>
      </w:r>
      <w:r w:rsidR="00D7653E" w:rsidRPr="00373957">
        <w:rPr>
          <w:sz w:val="24"/>
          <w:szCs w:val="24"/>
        </w:rPr>
        <w:t xml:space="preserve"> </w:t>
      </w:r>
      <w:r w:rsidRPr="00373957">
        <w:rPr>
          <w:sz w:val="24"/>
          <w:szCs w:val="24"/>
        </w:rPr>
        <w:t>terceiros,</w:t>
      </w:r>
      <w:r w:rsidR="00D7653E" w:rsidRPr="00373957">
        <w:rPr>
          <w:sz w:val="24"/>
          <w:szCs w:val="24"/>
        </w:rPr>
        <w:t xml:space="preserve"> </w:t>
      </w:r>
      <w:r w:rsidRPr="00373957">
        <w:rPr>
          <w:sz w:val="24"/>
          <w:szCs w:val="24"/>
        </w:rPr>
        <w:t>por</w:t>
      </w:r>
      <w:r w:rsidR="00D7653E" w:rsidRPr="00373957">
        <w:rPr>
          <w:sz w:val="24"/>
          <w:szCs w:val="24"/>
        </w:rPr>
        <w:t xml:space="preserve"> </w:t>
      </w:r>
      <w:r w:rsidRPr="00373957">
        <w:rPr>
          <w:sz w:val="24"/>
          <w:szCs w:val="24"/>
        </w:rPr>
        <w:t>qualquer</w:t>
      </w:r>
      <w:r w:rsidR="00D7653E" w:rsidRPr="00373957">
        <w:rPr>
          <w:sz w:val="24"/>
          <w:szCs w:val="24"/>
        </w:rPr>
        <w:t xml:space="preserve"> </w:t>
      </w:r>
      <w:r w:rsidRPr="00373957">
        <w:rPr>
          <w:sz w:val="24"/>
          <w:szCs w:val="24"/>
        </w:rPr>
        <w:t>irregularidade,</w:t>
      </w:r>
      <w:r w:rsidR="00D7653E" w:rsidRPr="00373957">
        <w:rPr>
          <w:sz w:val="24"/>
          <w:szCs w:val="24"/>
        </w:rPr>
        <w:t xml:space="preserve"> </w:t>
      </w:r>
      <w:r w:rsidRPr="00373957">
        <w:rPr>
          <w:sz w:val="24"/>
          <w:szCs w:val="24"/>
        </w:rPr>
        <w:t>ainda</w:t>
      </w:r>
      <w:r w:rsidR="00D7653E" w:rsidRPr="00373957">
        <w:rPr>
          <w:sz w:val="24"/>
          <w:szCs w:val="24"/>
        </w:rPr>
        <w:t xml:space="preserve"> </w:t>
      </w:r>
      <w:r w:rsidRPr="00373957">
        <w:rPr>
          <w:sz w:val="24"/>
          <w:szCs w:val="24"/>
        </w:rPr>
        <w:t>que</w:t>
      </w:r>
      <w:r w:rsidR="00D7653E" w:rsidRPr="00373957">
        <w:rPr>
          <w:sz w:val="24"/>
          <w:szCs w:val="24"/>
        </w:rPr>
        <w:t xml:space="preserve"> </w:t>
      </w:r>
      <w:r w:rsidRPr="00373957">
        <w:rPr>
          <w:sz w:val="24"/>
          <w:szCs w:val="24"/>
        </w:rPr>
        <w:t>resultante</w:t>
      </w:r>
      <w:r w:rsidR="00D7653E" w:rsidRPr="00373957">
        <w:rPr>
          <w:sz w:val="24"/>
          <w:szCs w:val="24"/>
        </w:rPr>
        <w:t xml:space="preserve"> </w:t>
      </w:r>
      <w:r w:rsidRPr="00373957">
        <w:rPr>
          <w:sz w:val="24"/>
          <w:szCs w:val="24"/>
        </w:rPr>
        <w:t>de</w:t>
      </w:r>
      <w:r w:rsidR="00D7653E" w:rsidRPr="00373957">
        <w:rPr>
          <w:sz w:val="24"/>
          <w:szCs w:val="24"/>
        </w:rPr>
        <w:t xml:space="preserve"> </w:t>
      </w:r>
      <w:r w:rsidRPr="00373957">
        <w:rPr>
          <w:sz w:val="24"/>
          <w:szCs w:val="24"/>
        </w:rPr>
        <w:t>imperfeições</w:t>
      </w:r>
      <w:r w:rsidR="00D7653E" w:rsidRPr="00373957">
        <w:rPr>
          <w:sz w:val="24"/>
          <w:szCs w:val="24"/>
        </w:rPr>
        <w:t xml:space="preserve"> </w:t>
      </w:r>
      <w:r w:rsidRPr="00373957">
        <w:rPr>
          <w:sz w:val="24"/>
          <w:szCs w:val="24"/>
        </w:rPr>
        <w:t>técnicas</w:t>
      </w:r>
      <w:r w:rsidR="00D7653E" w:rsidRPr="00373957">
        <w:rPr>
          <w:sz w:val="24"/>
          <w:szCs w:val="24"/>
        </w:rPr>
        <w:t xml:space="preserve"> </w:t>
      </w:r>
      <w:r w:rsidRPr="00373957">
        <w:rPr>
          <w:sz w:val="24"/>
          <w:szCs w:val="24"/>
        </w:rPr>
        <w:t>ou</w:t>
      </w:r>
      <w:r w:rsidR="00D7653E" w:rsidRPr="00373957">
        <w:rPr>
          <w:sz w:val="24"/>
          <w:szCs w:val="24"/>
        </w:rPr>
        <w:t xml:space="preserve"> </w:t>
      </w:r>
      <w:r w:rsidRPr="00373957">
        <w:rPr>
          <w:sz w:val="24"/>
          <w:szCs w:val="24"/>
        </w:rPr>
        <w:t>vícios</w:t>
      </w:r>
      <w:r w:rsidR="00D7653E" w:rsidRPr="00373957">
        <w:rPr>
          <w:sz w:val="24"/>
          <w:szCs w:val="24"/>
        </w:rPr>
        <w:t xml:space="preserve"> </w:t>
      </w:r>
      <w:r w:rsidRPr="00373957">
        <w:rPr>
          <w:sz w:val="24"/>
          <w:szCs w:val="24"/>
        </w:rPr>
        <w:t>redibitórios,</w:t>
      </w:r>
      <w:r w:rsidR="00D7653E" w:rsidRPr="00373957">
        <w:rPr>
          <w:sz w:val="24"/>
          <w:szCs w:val="24"/>
        </w:rPr>
        <w:t xml:space="preserve"> </w:t>
      </w:r>
      <w:r w:rsidRPr="00373957">
        <w:rPr>
          <w:sz w:val="24"/>
          <w:szCs w:val="24"/>
        </w:rPr>
        <w:t>e,</w:t>
      </w:r>
      <w:r w:rsidR="00D7653E" w:rsidRPr="00373957">
        <w:rPr>
          <w:sz w:val="24"/>
          <w:szCs w:val="24"/>
        </w:rPr>
        <w:t xml:space="preserve"> nã</w:t>
      </w:r>
      <w:r w:rsidRPr="00373957">
        <w:rPr>
          <w:sz w:val="24"/>
          <w:szCs w:val="24"/>
        </w:rPr>
        <w:t>o</w:t>
      </w:r>
      <w:r w:rsidR="00D7653E" w:rsidRPr="00373957">
        <w:rPr>
          <w:sz w:val="24"/>
          <w:szCs w:val="24"/>
        </w:rPr>
        <w:t xml:space="preserve"> </w:t>
      </w:r>
      <w:r w:rsidRPr="00373957">
        <w:rPr>
          <w:sz w:val="24"/>
          <w:szCs w:val="24"/>
        </w:rPr>
        <w:t>corrência</w:t>
      </w:r>
      <w:r w:rsidR="00D7653E" w:rsidRPr="00373957">
        <w:rPr>
          <w:sz w:val="24"/>
          <w:szCs w:val="24"/>
        </w:rPr>
        <w:t xml:space="preserve"> </w:t>
      </w:r>
      <w:r w:rsidRPr="00373957">
        <w:rPr>
          <w:sz w:val="24"/>
          <w:szCs w:val="24"/>
        </w:rPr>
        <w:t>desta,</w:t>
      </w:r>
      <w:r w:rsidR="00D7653E" w:rsidRPr="00373957">
        <w:rPr>
          <w:sz w:val="24"/>
          <w:szCs w:val="24"/>
        </w:rPr>
        <w:t xml:space="preserve"> </w:t>
      </w:r>
      <w:r w:rsidRPr="00373957">
        <w:rPr>
          <w:sz w:val="24"/>
          <w:szCs w:val="24"/>
        </w:rPr>
        <w:t>não</w:t>
      </w:r>
      <w:r w:rsidR="00D7653E" w:rsidRPr="00373957">
        <w:rPr>
          <w:sz w:val="24"/>
          <w:szCs w:val="24"/>
        </w:rPr>
        <w:t xml:space="preserve"> </w:t>
      </w:r>
      <w:r w:rsidRPr="00373957">
        <w:rPr>
          <w:sz w:val="24"/>
          <w:szCs w:val="24"/>
        </w:rPr>
        <w:t>implica</w:t>
      </w:r>
      <w:r w:rsidR="00D7653E" w:rsidRPr="00373957">
        <w:rPr>
          <w:sz w:val="24"/>
          <w:szCs w:val="24"/>
        </w:rPr>
        <w:t xml:space="preserve"> </w:t>
      </w:r>
      <w:r w:rsidRPr="00373957">
        <w:rPr>
          <w:sz w:val="24"/>
          <w:szCs w:val="24"/>
        </w:rPr>
        <w:t>em</w:t>
      </w:r>
      <w:r w:rsidR="00D7653E" w:rsidRPr="00373957">
        <w:rPr>
          <w:sz w:val="24"/>
          <w:szCs w:val="24"/>
        </w:rPr>
        <w:t xml:space="preserve"> </w:t>
      </w:r>
      <w:r w:rsidRPr="00373957">
        <w:rPr>
          <w:sz w:val="24"/>
          <w:szCs w:val="24"/>
        </w:rPr>
        <w:t>corresponsabilidade</w:t>
      </w:r>
      <w:r w:rsidR="00D7653E" w:rsidRPr="00373957">
        <w:rPr>
          <w:sz w:val="24"/>
          <w:szCs w:val="24"/>
        </w:rPr>
        <w:t xml:space="preserve"> </w:t>
      </w:r>
      <w:r w:rsidRPr="00373957">
        <w:rPr>
          <w:sz w:val="24"/>
          <w:szCs w:val="24"/>
        </w:rPr>
        <w:t>da</w:t>
      </w:r>
      <w:r w:rsidR="00D7653E" w:rsidRPr="00373957">
        <w:rPr>
          <w:sz w:val="24"/>
          <w:szCs w:val="24"/>
        </w:rPr>
        <w:t xml:space="preserve"> </w:t>
      </w:r>
      <w:r w:rsidRPr="00373957">
        <w:rPr>
          <w:sz w:val="24"/>
          <w:szCs w:val="24"/>
        </w:rPr>
        <w:t>Administração</w:t>
      </w:r>
      <w:r w:rsidR="00D7653E" w:rsidRPr="00373957">
        <w:rPr>
          <w:sz w:val="24"/>
          <w:szCs w:val="24"/>
        </w:rPr>
        <w:t xml:space="preserve"> </w:t>
      </w:r>
      <w:r w:rsidRPr="00373957">
        <w:rPr>
          <w:sz w:val="24"/>
          <w:szCs w:val="24"/>
        </w:rPr>
        <w:t>ou</w:t>
      </w:r>
      <w:r w:rsidR="00D7653E" w:rsidRPr="00373957">
        <w:rPr>
          <w:sz w:val="24"/>
          <w:szCs w:val="24"/>
        </w:rPr>
        <w:t xml:space="preserve"> </w:t>
      </w:r>
      <w:r w:rsidRPr="00373957">
        <w:rPr>
          <w:sz w:val="24"/>
          <w:szCs w:val="24"/>
        </w:rPr>
        <w:t>de</w:t>
      </w:r>
      <w:r w:rsidR="00D7653E" w:rsidRPr="00373957">
        <w:rPr>
          <w:sz w:val="24"/>
          <w:szCs w:val="24"/>
        </w:rPr>
        <w:t xml:space="preserve"> </w:t>
      </w:r>
      <w:r w:rsidRPr="00373957">
        <w:rPr>
          <w:sz w:val="24"/>
          <w:szCs w:val="24"/>
        </w:rPr>
        <w:t>seus</w:t>
      </w:r>
      <w:r w:rsidR="00D7653E" w:rsidRPr="00373957">
        <w:rPr>
          <w:sz w:val="24"/>
          <w:szCs w:val="24"/>
        </w:rPr>
        <w:t xml:space="preserve"> </w:t>
      </w:r>
      <w:r w:rsidRPr="00373957">
        <w:rPr>
          <w:sz w:val="24"/>
          <w:szCs w:val="24"/>
        </w:rPr>
        <w:t>agentes</w:t>
      </w:r>
      <w:r w:rsidR="00D7653E" w:rsidRPr="00373957">
        <w:rPr>
          <w:sz w:val="24"/>
          <w:szCs w:val="24"/>
        </w:rPr>
        <w:t xml:space="preserve"> </w:t>
      </w:r>
      <w:r w:rsidRPr="00373957">
        <w:rPr>
          <w:sz w:val="24"/>
          <w:szCs w:val="24"/>
        </w:rPr>
        <w:t>e</w:t>
      </w:r>
      <w:r w:rsidR="00D7653E" w:rsidRPr="00373957">
        <w:rPr>
          <w:sz w:val="24"/>
          <w:szCs w:val="24"/>
        </w:rPr>
        <w:t xml:space="preserve"> </w:t>
      </w:r>
      <w:r w:rsidRPr="00373957">
        <w:rPr>
          <w:sz w:val="24"/>
          <w:szCs w:val="24"/>
        </w:rPr>
        <w:t>prepostos,de</w:t>
      </w:r>
      <w:r w:rsidR="00D7653E" w:rsidRPr="00373957">
        <w:rPr>
          <w:sz w:val="24"/>
          <w:szCs w:val="24"/>
        </w:rPr>
        <w:t xml:space="preserve"> </w:t>
      </w:r>
      <w:r w:rsidRPr="00373957">
        <w:rPr>
          <w:sz w:val="24"/>
          <w:szCs w:val="24"/>
        </w:rPr>
        <w:t>conformidade</w:t>
      </w:r>
      <w:r w:rsidR="00D7653E" w:rsidRPr="00373957">
        <w:rPr>
          <w:sz w:val="24"/>
          <w:szCs w:val="24"/>
        </w:rPr>
        <w:t xml:space="preserve"> </w:t>
      </w:r>
      <w:r w:rsidRPr="00373957">
        <w:rPr>
          <w:sz w:val="24"/>
          <w:szCs w:val="24"/>
        </w:rPr>
        <w:t>com</w:t>
      </w:r>
      <w:r w:rsidR="00D7653E" w:rsidRPr="00373957">
        <w:rPr>
          <w:sz w:val="24"/>
          <w:szCs w:val="24"/>
        </w:rPr>
        <w:t xml:space="preserve"> </w:t>
      </w:r>
      <w:r w:rsidRPr="00373957">
        <w:rPr>
          <w:sz w:val="24"/>
          <w:szCs w:val="24"/>
        </w:rPr>
        <w:t>o</w:t>
      </w:r>
      <w:r w:rsidR="00D7653E" w:rsidRPr="00373957">
        <w:rPr>
          <w:sz w:val="24"/>
          <w:szCs w:val="24"/>
        </w:rPr>
        <w:t xml:space="preserve"> </w:t>
      </w:r>
      <w:r w:rsidRPr="00373957">
        <w:rPr>
          <w:sz w:val="24"/>
          <w:szCs w:val="24"/>
        </w:rPr>
        <w:t>art.70</w:t>
      </w:r>
      <w:r w:rsidR="00D7653E" w:rsidRPr="00373957">
        <w:rPr>
          <w:sz w:val="24"/>
          <w:szCs w:val="24"/>
        </w:rPr>
        <w:t xml:space="preserve"> </w:t>
      </w:r>
      <w:r w:rsidRPr="00373957">
        <w:rPr>
          <w:sz w:val="24"/>
          <w:szCs w:val="24"/>
        </w:rPr>
        <w:t>da</w:t>
      </w:r>
      <w:r w:rsidR="00D7653E" w:rsidRPr="00373957">
        <w:rPr>
          <w:sz w:val="24"/>
          <w:szCs w:val="24"/>
        </w:rPr>
        <w:t xml:space="preserve"> </w:t>
      </w:r>
      <w:r w:rsidRPr="00373957">
        <w:rPr>
          <w:sz w:val="24"/>
          <w:szCs w:val="24"/>
        </w:rPr>
        <w:t>Lei</w:t>
      </w:r>
      <w:r w:rsidR="00D7653E" w:rsidRPr="00373957">
        <w:rPr>
          <w:sz w:val="24"/>
          <w:szCs w:val="24"/>
        </w:rPr>
        <w:t xml:space="preserve"> </w:t>
      </w:r>
      <w:r w:rsidRPr="00373957">
        <w:rPr>
          <w:sz w:val="24"/>
          <w:szCs w:val="24"/>
        </w:rPr>
        <w:t>nº8.666,</w:t>
      </w:r>
      <w:r w:rsidR="00D7653E" w:rsidRPr="00373957">
        <w:rPr>
          <w:sz w:val="24"/>
          <w:szCs w:val="24"/>
        </w:rPr>
        <w:t xml:space="preserve"> </w:t>
      </w:r>
      <w:r w:rsidRPr="00373957">
        <w:rPr>
          <w:sz w:val="24"/>
          <w:szCs w:val="24"/>
        </w:rPr>
        <w:t>de</w:t>
      </w:r>
      <w:r w:rsidR="00D7653E" w:rsidRPr="00373957">
        <w:rPr>
          <w:sz w:val="24"/>
          <w:szCs w:val="24"/>
        </w:rPr>
        <w:t xml:space="preserve"> </w:t>
      </w:r>
      <w:r w:rsidRPr="00373957">
        <w:rPr>
          <w:sz w:val="24"/>
          <w:szCs w:val="24"/>
        </w:rPr>
        <w:t>1993.</w:t>
      </w:r>
    </w:p>
    <w:p w:rsidR="00E86788" w:rsidRPr="00373957" w:rsidRDefault="00E86788" w:rsidP="00373957">
      <w:pPr>
        <w:tabs>
          <w:tab w:val="left" w:pos="718"/>
        </w:tabs>
        <w:spacing w:before="118"/>
        <w:ind w:left="142" w:right="567"/>
        <w:jc w:val="both"/>
        <w:rPr>
          <w:sz w:val="24"/>
          <w:szCs w:val="24"/>
        </w:rPr>
      </w:pPr>
      <w:r w:rsidRPr="00373957">
        <w:rPr>
          <w:sz w:val="24"/>
          <w:szCs w:val="24"/>
        </w:rPr>
        <w:t>10.4 O representante da Administração anotará em registro próprio todas as ocorrências relacionadas com a</w:t>
      </w:r>
      <w:r w:rsidR="008555FD" w:rsidRPr="00373957">
        <w:rPr>
          <w:sz w:val="24"/>
          <w:szCs w:val="24"/>
        </w:rPr>
        <w:t xml:space="preserve"> </w:t>
      </w:r>
      <w:r w:rsidRPr="00373957">
        <w:rPr>
          <w:sz w:val="24"/>
          <w:szCs w:val="24"/>
        </w:rPr>
        <w:t>execução</w:t>
      </w:r>
      <w:r w:rsidR="008555FD" w:rsidRPr="00373957">
        <w:rPr>
          <w:sz w:val="24"/>
          <w:szCs w:val="24"/>
        </w:rPr>
        <w:t xml:space="preserve"> </w:t>
      </w:r>
      <w:r w:rsidRPr="00373957">
        <w:rPr>
          <w:sz w:val="24"/>
          <w:szCs w:val="24"/>
        </w:rPr>
        <w:t>do</w:t>
      </w:r>
      <w:r w:rsidR="008555FD" w:rsidRPr="00373957">
        <w:rPr>
          <w:sz w:val="24"/>
          <w:szCs w:val="24"/>
        </w:rPr>
        <w:t xml:space="preserve"> </w:t>
      </w:r>
      <w:r w:rsidRPr="00373957">
        <w:rPr>
          <w:sz w:val="24"/>
          <w:szCs w:val="24"/>
        </w:rPr>
        <w:t>contrato,</w:t>
      </w:r>
      <w:r w:rsidR="008555FD" w:rsidRPr="00373957">
        <w:rPr>
          <w:sz w:val="24"/>
          <w:szCs w:val="24"/>
        </w:rPr>
        <w:t xml:space="preserve"> </w:t>
      </w:r>
      <w:r w:rsidRPr="00373957">
        <w:rPr>
          <w:sz w:val="24"/>
          <w:szCs w:val="24"/>
        </w:rPr>
        <w:t>indicando</w:t>
      </w:r>
      <w:r w:rsidR="008555FD" w:rsidRPr="00373957">
        <w:rPr>
          <w:sz w:val="24"/>
          <w:szCs w:val="24"/>
        </w:rPr>
        <w:t xml:space="preserve"> </w:t>
      </w:r>
      <w:r w:rsidRPr="00373957">
        <w:rPr>
          <w:sz w:val="24"/>
          <w:szCs w:val="24"/>
        </w:rPr>
        <w:t>dia,</w:t>
      </w:r>
      <w:r w:rsidR="008555FD" w:rsidRPr="00373957">
        <w:rPr>
          <w:sz w:val="24"/>
          <w:szCs w:val="24"/>
        </w:rPr>
        <w:t xml:space="preserve"> </w:t>
      </w:r>
      <w:r w:rsidRPr="00373957">
        <w:rPr>
          <w:sz w:val="24"/>
          <w:szCs w:val="24"/>
        </w:rPr>
        <w:t>mês</w:t>
      </w:r>
      <w:r w:rsidR="008555FD" w:rsidRPr="00373957">
        <w:rPr>
          <w:sz w:val="24"/>
          <w:szCs w:val="24"/>
        </w:rPr>
        <w:t xml:space="preserve"> </w:t>
      </w:r>
      <w:r w:rsidRPr="00373957">
        <w:rPr>
          <w:sz w:val="24"/>
          <w:szCs w:val="24"/>
        </w:rPr>
        <w:t>e</w:t>
      </w:r>
      <w:r w:rsidR="008555FD" w:rsidRPr="00373957">
        <w:rPr>
          <w:sz w:val="24"/>
          <w:szCs w:val="24"/>
        </w:rPr>
        <w:t xml:space="preserve"> </w:t>
      </w:r>
      <w:r w:rsidRPr="00373957">
        <w:rPr>
          <w:sz w:val="24"/>
          <w:szCs w:val="24"/>
        </w:rPr>
        <w:t>ano,bem</w:t>
      </w:r>
      <w:r w:rsidR="008555FD" w:rsidRPr="00373957">
        <w:rPr>
          <w:sz w:val="24"/>
          <w:szCs w:val="24"/>
        </w:rPr>
        <w:t xml:space="preserve"> </w:t>
      </w:r>
      <w:r w:rsidRPr="00373957">
        <w:rPr>
          <w:sz w:val="24"/>
          <w:szCs w:val="24"/>
        </w:rPr>
        <w:t>como</w:t>
      </w:r>
      <w:r w:rsidR="008555FD" w:rsidRPr="00373957">
        <w:rPr>
          <w:sz w:val="24"/>
          <w:szCs w:val="24"/>
        </w:rPr>
        <w:t xml:space="preserve"> </w:t>
      </w:r>
      <w:r w:rsidRPr="00373957">
        <w:rPr>
          <w:sz w:val="24"/>
          <w:szCs w:val="24"/>
        </w:rPr>
        <w:t>o</w:t>
      </w:r>
      <w:r w:rsidR="008555FD" w:rsidRPr="00373957">
        <w:rPr>
          <w:sz w:val="24"/>
          <w:szCs w:val="24"/>
        </w:rPr>
        <w:t xml:space="preserve"> </w:t>
      </w:r>
      <w:r w:rsidRPr="00373957">
        <w:rPr>
          <w:sz w:val="24"/>
          <w:szCs w:val="24"/>
        </w:rPr>
        <w:t>nome</w:t>
      </w:r>
      <w:r w:rsidR="008555FD" w:rsidRPr="00373957">
        <w:rPr>
          <w:sz w:val="24"/>
          <w:szCs w:val="24"/>
        </w:rPr>
        <w:t xml:space="preserve"> </w:t>
      </w:r>
      <w:r w:rsidRPr="00373957">
        <w:rPr>
          <w:sz w:val="24"/>
          <w:szCs w:val="24"/>
        </w:rPr>
        <w:t>dos</w:t>
      </w:r>
      <w:r w:rsidR="008555FD" w:rsidRPr="00373957">
        <w:rPr>
          <w:sz w:val="24"/>
          <w:szCs w:val="24"/>
        </w:rPr>
        <w:t xml:space="preserve"> </w:t>
      </w:r>
      <w:r w:rsidRPr="00373957">
        <w:rPr>
          <w:sz w:val="24"/>
          <w:szCs w:val="24"/>
        </w:rPr>
        <w:t>funcionários</w:t>
      </w:r>
      <w:r w:rsidR="008555FD" w:rsidRPr="00373957">
        <w:rPr>
          <w:sz w:val="24"/>
          <w:szCs w:val="24"/>
        </w:rPr>
        <w:t xml:space="preserve"> </w:t>
      </w:r>
      <w:r w:rsidRPr="00373957">
        <w:rPr>
          <w:sz w:val="24"/>
          <w:szCs w:val="24"/>
        </w:rPr>
        <w:t>eventualmente</w:t>
      </w:r>
      <w:r w:rsidR="008555FD" w:rsidRPr="00373957">
        <w:rPr>
          <w:sz w:val="24"/>
          <w:szCs w:val="24"/>
        </w:rPr>
        <w:t xml:space="preserve"> </w:t>
      </w:r>
      <w:r w:rsidRPr="00373957">
        <w:rPr>
          <w:sz w:val="24"/>
          <w:szCs w:val="24"/>
        </w:rPr>
        <w:t>envolvidos</w:t>
      </w:r>
      <w:r w:rsidR="008555FD" w:rsidRPr="00373957">
        <w:rPr>
          <w:sz w:val="24"/>
          <w:szCs w:val="24"/>
        </w:rPr>
        <w:t xml:space="preserve"> </w:t>
      </w:r>
      <w:r w:rsidRPr="00373957">
        <w:rPr>
          <w:sz w:val="24"/>
          <w:szCs w:val="24"/>
        </w:rPr>
        <w:t>,determinando</w:t>
      </w:r>
      <w:r w:rsidR="008555FD" w:rsidRPr="00373957">
        <w:rPr>
          <w:sz w:val="24"/>
          <w:szCs w:val="24"/>
        </w:rPr>
        <w:t xml:space="preserve"> </w:t>
      </w:r>
      <w:r w:rsidRPr="00373957">
        <w:rPr>
          <w:sz w:val="24"/>
          <w:szCs w:val="24"/>
        </w:rPr>
        <w:t>o</w:t>
      </w:r>
      <w:r w:rsidR="008555FD" w:rsidRPr="00373957">
        <w:rPr>
          <w:sz w:val="24"/>
          <w:szCs w:val="24"/>
        </w:rPr>
        <w:t xml:space="preserve"> </w:t>
      </w:r>
      <w:r w:rsidRPr="00373957">
        <w:rPr>
          <w:sz w:val="24"/>
          <w:szCs w:val="24"/>
        </w:rPr>
        <w:t>que</w:t>
      </w:r>
      <w:r w:rsidR="008555FD" w:rsidRPr="00373957">
        <w:rPr>
          <w:sz w:val="24"/>
          <w:szCs w:val="24"/>
        </w:rPr>
        <w:t xml:space="preserve"> </w:t>
      </w:r>
      <w:r w:rsidRPr="00373957">
        <w:rPr>
          <w:sz w:val="24"/>
          <w:szCs w:val="24"/>
        </w:rPr>
        <w:t>fornecessário</w:t>
      </w:r>
      <w:r w:rsidR="008555FD" w:rsidRPr="00373957">
        <w:rPr>
          <w:sz w:val="24"/>
          <w:szCs w:val="24"/>
        </w:rPr>
        <w:t xml:space="preserve"> </w:t>
      </w:r>
      <w:r w:rsidRPr="00373957">
        <w:rPr>
          <w:sz w:val="24"/>
          <w:szCs w:val="24"/>
        </w:rPr>
        <w:t>à</w:t>
      </w:r>
      <w:r w:rsidR="008555FD" w:rsidRPr="00373957">
        <w:rPr>
          <w:sz w:val="24"/>
          <w:szCs w:val="24"/>
        </w:rPr>
        <w:t xml:space="preserve"> </w:t>
      </w:r>
      <w:r w:rsidRPr="00373957">
        <w:rPr>
          <w:sz w:val="24"/>
          <w:szCs w:val="24"/>
        </w:rPr>
        <w:t>regularização</w:t>
      </w:r>
      <w:r w:rsidR="008555FD" w:rsidRPr="00373957">
        <w:rPr>
          <w:sz w:val="24"/>
          <w:szCs w:val="24"/>
        </w:rPr>
        <w:t xml:space="preserve"> </w:t>
      </w:r>
      <w:r w:rsidRPr="00373957">
        <w:rPr>
          <w:sz w:val="24"/>
          <w:szCs w:val="24"/>
        </w:rPr>
        <w:t>das</w:t>
      </w:r>
      <w:r w:rsidR="008555FD" w:rsidRPr="00373957">
        <w:rPr>
          <w:sz w:val="24"/>
          <w:szCs w:val="24"/>
        </w:rPr>
        <w:t xml:space="preserve"> </w:t>
      </w:r>
      <w:r w:rsidRPr="00373957">
        <w:rPr>
          <w:sz w:val="24"/>
          <w:szCs w:val="24"/>
        </w:rPr>
        <w:t>falhas</w:t>
      </w:r>
      <w:r w:rsidR="008555FD" w:rsidRPr="00373957">
        <w:rPr>
          <w:sz w:val="24"/>
          <w:szCs w:val="24"/>
        </w:rPr>
        <w:t xml:space="preserve"> </w:t>
      </w:r>
      <w:r w:rsidRPr="00373957">
        <w:rPr>
          <w:sz w:val="24"/>
          <w:szCs w:val="24"/>
        </w:rPr>
        <w:t>ou</w:t>
      </w:r>
      <w:r w:rsidR="008555FD" w:rsidRPr="00373957">
        <w:rPr>
          <w:sz w:val="24"/>
          <w:szCs w:val="24"/>
        </w:rPr>
        <w:t xml:space="preserve"> </w:t>
      </w:r>
      <w:r w:rsidRPr="00373957">
        <w:rPr>
          <w:sz w:val="24"/>
          <w:szCs w:val="24"/>
        </w:rPr>
        <w:t>de</w:t>
      </w:r>
      <w:r w:rsidR="008555FD" w:rsidRPr="00373957">
        <w:rPr>
          <w:sz w:val="24"/>
          <w:szCs w:val="24"/>
        </w:rPr>
        <w:t xml:space="preserve"> </w:t>
      </w:r>
      <w:r w:rsidRPr="00373957">
        <w:rPr>
          <w:sz w:val="24"/>
          <w:szCs w:val="24"/>
        </w:rPr>
        <w:t>feitos</w:t>
      </w:r>
      <w:r w:rsidR="008555FD" w:rsidRPr="00373957">
        <w:rPr>
          <w:sz w:val="24"/>
          <w:szCs w:val="24"/>
        </w:rPr>
        <w:t xml:space="preserve"> </w:t>
      </w:r>
      <w:r w:rsidRPr="00373957">
        <w:rPr>
          <w:sz w:val="24"/>
          <w:szCs w:val="24"/>
        </w:rPr>
        <w:t>observados</w:t>
      </w:r>
      <w:r w:rsidR="008555FD" w:rsidRPr="00373957">
        <w:rPr>
          <w:sz w:val="24"/>
          <w:szCs w:val="24"/>
        </w:rPr>
        <w:t xml:space="preserve"> </w:t>
      </w:r>
      <w:r w:rsidRPr="00373957">
        <w:rPr>
          <w:sz w:val="24"/>
          <w:szCs w:val="24"/>
        </w:rPr>
        <w:t>e</w:t>
      </w:r>
      <w:r w:rsidR="008555FD" w:rsidRPr="00373957">
        <w:rPr>
          <w:sz w:val="24"/>
          <w:szCs w:val="24"/>
        </w:rPr>
        <w:t xml:space="preserve"> </w:t>
      </w:r>
      <w:r w:rsidRPr="00373957">
        <w:rPr>
          <w:sz w:val="24"/>
          <w:szCs w:val="24"/>
        </w:rPr>
        <w:t>encaminhando</w:t>
      </w:r>
      <w:r w:rsidR="008555FD" w:rsidRPr="00373957">
        <w:rPr>
          <w:sz w:val="24"/>
          <w:szCs w:val="24"/>
        </w:rPr>
        <w:t xml:space="preserve"> </w:t>
      </w:r>
      <w:r w:rsidRPr="00373957">
        <w:rPr>
          <w:sz w:val="24"/>
          <w:szCs w:val="24"/>
        </w:rPr>
        <w:t>os</w:t>
      </w:r>
      <w:r w:rsidR="008555FD" w:rsidRPr="00373957">
        <w:rPr>
          <w:sz w:val="24"/>
          <w:szCs w:val="24"/>
        </w:rPr>
        <w:t xml:space="preserve"> </w:t>
      </w:r>
      <w:r w:rsidRPr="00373957">
        <w:rPr>
          <w:sz w:val="24"/>
          <w:szCs w:val="24"/>
        </w:rPr>
        <w:t>apontamentos</w:t>
      </w:r>
      <w:r w:rsidR="008555FD" w:rsidRPr="00373957">
        <w:rPr>
          <w:sz w:val="24"/>
          <w:szCs w:val="24"/>
        </w:rPr>
        <w:t xml:space="preserve"> </w:t>
      </w:r>
      <w:r w:rsidRPr="00373957">
        <w:rPr>
          <w:sz w:val="24"/>
          <w:szCs w:val="24"/>
        </w:rPr>
        <w:t>à</w:t>
      </w:r>
      <w:r w:rsidR="008555FD" w:rsidRPr="00373957">
        <w:rPr>
          <w:sz w:val="24"/>
          <w:szCs w:val="24"/>
        </w:rPr>
        <w:t xml:space="preserve"> </w:t>
      </w:r>
      <w:r w:rsidRPr="00373957">
        <w:rPr>
          <w:sz w:val="24"/>
          <w:szCs w:val="24"/>
        </w:rPr>
        <w:t>autoridade</w:t>
      </w:r>
      <w:r w:rsidR="008555FD" w:rsidRPr="00373957">
        <w:rPr>
          <w:sz w:val="24"/>
          <w:szCs w:val="24"/>
        </w:rPr>
        <w:t xml:space="preserve"> </w:t>
      </w:r>
      <w:r w:rsidRPr="00373957">
        <w:rPr>
          <w:sz w:val="24"/>
          <w:szCs w:val="24"/>
        </w:rPr>
        <w:t>competente</w:t>
      </w:r>
      <w:r w:rsidR="008555FD" w:rsidRPr="00373957">
        <w:rPr>
          <w:sz w:val="24"/>
          <w:szCs w:val="24"/>
        </w:rPr>
        <w:t xml:space="preserve"> </w:t>
      </w:r>
      <w:r w:rsidRPr="00373957">
        <w:rPr>
          <w:sz w:val="24"/>
          <w:szCs w:val="24"/>
        </w:rPr>
        <w:t>para</w:t>
      </w:r>
      <w:r w:rsidR="008555FD" w:rsidRPr="00373957">
        <w:rPr>
          <w:sz w:val="24"/>
          <w:szCs w:val="24"/>
        </w:rPr>
        <w:t xml:space="preserve"> </w:t>
      </w:r>
      <w:r w:rsidRPr="00373957">
        <w:rPr>
          <w:sz w:val="24"/>
          <w:szCs w:val="24"/>
        </w:rPr>
        <w:t>as</w:t>
      </w:r>
      <w:r w:rsidR="008555FD" w:rsidRPr="00373957">
        <w:rPr>
          <w:sz w:val="24"/>
          <w:szCs w:val="24"/>
        </w:rPr>
        <w:t xml:space="preserve"> </w:t>
      </w:r>
      <w:r w:rsidRPr="00373957">
        <w:rPr>
          <w:sz w:val="24"/>
          <w:szCs w:val="24"/>
        </w:rPr>
        <w:t>providências</w:t>
      </w:r>
      <w:r w:rsidR="008555FD" w:rsidRPr="00373957">
        <w:rPr>
          <w:sz w:val="24"/>
          <w:szCs w:val="24"/>
        </w:rPr>
        <w:t xml:space="preserve"> </w:t>
      </w:r>
      <w:r w:rsidRPr="00373957">
        <w:rPr>
          <w:sz w:val="24"/>
          <w:szCs w:val="24"/>
        </w:rPr>
        <w:t>cabíveis.</w:t>
      </w:r>
    </w:p>
    <w:p w:rsidR="00E318BB" w:rsidRPr="00373957" w:rsidRDefault="00E318BB" w:rsidP="00373957">
      <w:pPr>
        <w:tabs>
          <w:tab w:val="left" w:pos="718"/>
        </w:tabs>
        <w:spacing w:before="118"/>
        <w:ind w:left="142" w:right="567"/>
        <w:jc w:val="both"/>
        <w:rPr>
          <w:sz w:val="24"/>
          <w:szCs w:val="24"/>
        </w:rPr>
      </w:pPr>
      <w:r w:rsidRPr="00373957">
        <w:rPr>
          <w:b/>
          <w:bCs/>
          <w:sz w:val="24"/>
          <w:szCs w:val="24"/>
        </w:rPr>
        <w:t>11. DO PAGAMENTO</w:t>
      </w:r>
    </w:p>
    <w:p w:rsidR="00E318BB" w:rsidRPr="00373957" w:rsidRDefault="00E318BB" w:rsidP="00373957">
      <w:pPr>
        <w:pStyle w:val="PargrafodaLista"/>
        <w:numPr>
          <w:ilvl w:val="1"/>
          <w:numId w:val="17"/>
        </w:numPr>
        <w:tabs>
          <w:tab w:val="clear" w:pos="360"/>
          <w:tab w:val="num" w:pos="142"/>
          <w:tab w:val="left" w:pos="711"/>
          <w:tab w:val="left" w:pos="9639"/>
        </w:tabs>
        <w:spacing w:before="118"/>
        <w:ind w:left="142" w:right="567"/>
        <w:rPr>
          <w:sz w:val="24"/>
          <w:szCs w:val="24"/>
        </w:rPr>
      </w:pPr>
      <w:r w:rsidRPr="00373957">
        <w:rPr>
          <w:sz w:val="24"/>
          <w:szCs w:val="24"/>
        </w:rPr>
        <w:t>11.1. O</w:t>
      </w:r>
      <w:r w:rsidR="008302F1" w:rsidRPr="00373957">
        <w:rPr>
          <w:sz w:val="24"/>
          <w:szCs w:val="24"/>
        </w:rPr>
        <w:t xml:space="preserve"> </w:t>
      </w:r>
      <w:r w:rsidRPr="00373957">
        <w:rPr>
          <w:sz w:val="24"/>
          <w:szCs w:val="24"/>
        </w:rPr>
        <w:t>pagamento</w:t>
      </w:r>
      <w:r w:rsidR="008302F1" w:rsidRPr="00373957">
        <w:rPr>
          <w:sz w:val="24"/>
          <w:szCs w:val="24"/>
        </w:rPr>
        <w:t xml:space="preserve"> </w:t>
      </w:r>
      <w:r w:rsidRPr="00373957">
        <w:rPr>
          <w:sz w:val="24"/>
          <w:szCs w:val="24"/>
        </w:rPr>
        <w:t>será</w:t>
      </w:r>
      <w:r w:rsidR="008302F1" w:rsidRPr="00373957">
        <w:rPr>
          <w:sz w:val="24"/>
          <w:szCs w:val="24"/>
        </w:rPr>
        <w:t xml:space="preserve"> </w:t>
      </w:r>
      <w:r w:rsidRPr="00373957">
        <w:rPr>
          <w:sz w:val="24"/>
          <w:szCs w:val="24"/>
        </w:rPr>
        <w:t>realizado</w:t>
      </w:r>
      <w:r w:rsidR="008302F1" w:rsidRPr="00373957">
        <w:rPr>
          <w:sz w:val="24"/>
          <w:szCs w:val="24"/>
        </w:rPr>
        <w:t xml:space="preserve"> </w:t>
      </w:r>
      <w:r w:rsidRPr="00373957">
        <w:rPr>
          <w:sz w:val="24"/>
          <w:szCs w:val="24"/>
        </w:rPr>
        <w:t>no</w:t>
      </w:r>
      <w:r w:rsidR="008302F1" w:rsidRPr="00373957">
        <w:rPr>
          <w:sz w:val="24"/>
          <w:szCs w:val="24"/>
        </w:rPr>
        <w:t xml:space="preserve"> </w:t>
      </w:r>
      <w:r w:rsidRPr="00373957">
        <w:rPr>
          <w:sz w:val="24"/>
          <w:szCs w:val="24"/>
        </w:rPr>
        <w:t>prazo</w:t>
      </w:r>
      <w:r w:rsidR="008302F1" w:rsidRPr="00373957">
        <w:rPr>
          <w:sz w:val="24"/>
          <w:szCs w:val="24"/>
        </w:rPr>
        <w:t xml:space="preserve"> </w:t>
      </w:r>
      <w:r w:rsidRPr="00373957">
        <w:rPr>
          <w:sz w:val="24"/>
          <w:szCs w:val="24"/>
        </w:rPr>
        <w:t>máximo</w:t>
      </w:r>
      <w:r w:rsidR="008302F1" w:rsidRPr="00373957">
        <w:rPr>
          <w:sz w:val="24"/>
          <w:szCs w:val="24"/>
        </w:rPr>
        <w:t xml:space="preserve"> </w:t>
      </w:r>
      <w:r w:rsidRPr="00373957">
        <w:rPr>
          <w:sz w:val="24"/>
          <w:szCs w:val="24"/>
        </w:rPr>
        <w:t>de</w:t>
      </w:r>
      <w:r w:rsidR="008302F1" w:rsidRPr="00373957">
        <w:rPr>
          <w:sz w:val="24"/>
          <w:szCs w:val="24"/>
        </w:rPr>
        <w:t xml:space="preserve"> </w:t>
      </w:r>
      <w:r w:rsidRPr="00373957">
        <w:rPr>
          <w:sz w:val="24"/>
          <w:szCs w:val="24"/>
        </w:rPr>
        <w:t>até30(trinta)</w:t>
      </w:r>
      <w:r w:rsidR="008302F1" w:rsidRPr="00373957">
        <w:rPr>
          <w:sz w:val="24"/>
          <w:szCs w:val="24"/>
        </w:rPr>
        <w:t xml:space="preserve"> </w:t>
      </w:r>
      <w:r w:rsidRPr="00373957">
        <w:rPr>
          <w:sz w:val="24"/>
          <w:szCs w:val="24"/>
        </w:rPr>
        <w:t>dias,contados</w:t>
      </w:r>
      <w:r w:rsidR="008302F1" w:rsidRPr="00373957">
        <w:rPr>
          <w:sz w:val="24"/>
          <w:szCs w:val="24"/>
        </w:rPr>
        <w:t xml:space="preserve"> </w:t>
      </w:r>
      <w:r w:rsidRPr="00373957">
        <w:rPr>
          <w:sz w:val="24"/>
          <w:szCs w:val="24"/>
        </w:rPr>
        <w:t>apartir</w:t>
      </w:r>
      <w:r w:rsidR="008302F1" w:rsidRPr="00373957">
        <w:rPr>
          <w:sz w:val="24"/>
          <w:szCs w:val="24"/>
        </w:rPr>
        <w:t xml:space="preserve"> </w:t>
      </w:r>
      <w:r w:rsidRPr="00373957">
        <w:rPr>
          <w:sz w:val="24"/>
          <w:szCs w:val="24"/>
        </w:rPr>
        <w:t>do</w:t>
      </w:r>
      <w:r w:rsidR="008302F1" w:rsidRPr="00373957">
        <w:rPr>
          <w:sz w:val="24"/>
          <w:szCs w:val="24"/>
        </w:rPr>
        <w:t xml:space="preserve"> </w:t>
      </w:r>
      <w:r w:rsidRPr="00373957">
        <w:rPr>
          <w:sz w:val="24"/>
          <w:szCs w:val="24"/>
        </w:rPr>
        <w:t>recebimento</w:t>
      </w:r>
      <w:r w:rsidR="008302F1" w:rsidRPr="00373957">
        <w:rPr>
          <w:sz w:val="24"/>
          <w:szCs w:val="24"/>
        </w:rPr>
        <w:t xml:space="preserve"> </w:t>
      </w:r>
      <w:r w:rsidRPr="00373957">
        <w:rPr>
          <w:sz w:val="24"/>
          <w:szCs w:val="24"/>
        </w:rPr>
        <w:t>da</w:t>
      </w:r>
      <w:r w:rsidR="008302F1" w:rsidRPr="00373957">
        <w:rPr>
          <w:sz w:val="24"/>
          <w:szCs w:val="24"/>
        </w:rPr>
        <w:t xml:space="preserve"> </w:t>
      </w:r>
      <w:r w:rsidRPr="00373957">
        <w:rPr>
          <w:sz w:val="24"/>
          <w:szCs w:val="24"/>
        </w:rPr>
        <w:t>Nota</w:t>
      </w:r>
      <w:r w:rsidR="008302F1" w:rsidRPr="00373957">
        <w:rPr>
          <w:sz w:val="24"/>
          <w:szCs w:val="24"/>
        </w:rPr>
        <w:t xml:space="preserve"> </w:t>
      </w:r>
      <w:r w:rsidRPr="00373957">
        <w:rPr>
          <w:sz w:val="24"/>
          <w:szCs w:val="24"/>
        </w:rPr>
        <w:t>Fiscal</w:t>
      </w:r>
      <w:r w:rsidR="008302F1" w:rsidRPr="00373957">
        <w:rPr>
          <w:sz w:val="24"/>
          <w:szCs w:val="24"/>
        </w:rPr>
        <w:t xml:space="preserve"> </w:t>
      </w:r>
      <w:r w:rsidRPr="00373957">
        <w:rPr>
          <w:sz w:val="24"/>
          <w:szCs w:val="24"/>
        </w:rPr>
        <w:t>ou</w:t>
      </w:r>
      <w:r w:rsidR="008302F1" w:rsidRPr="00373957">
        <w:rPr>
          <w:sz w:val="24"/>
          <w:szCs w:val="24"/>
        </w:rPr>
        <w:t xml:space="preserve"> </w:t>
      </w:r>
      <w:r w:rsidRPr="00373957">
        <w:rPr>
          <w:sz w:val="24"/>
          <w:szCs w:val="24"/>
        </w:rPr>
        <w:t>Fatura,</w:t>
      </w:r>
      <w:r w:rsidR="008302F1" w:rsidRPr="00373957">
        <w:rPr>
          <w:sz w:val="24"/>
          <w:szCs w:val="24"/>
        </w:rPr>
        <w:t xml:space="preserve"> </w:t>
      </w:r>
      <w:r w:rsidRPr="00373957">
        <w:rPr>
          <w:sz w:val="24"/>
          <w:szCs w:val="24"/>
        </w:rPr>
        <w:t>através</w:t>
      </w:r>
      <w:r w:rsidR="008302F1" w:rsidRPr="00373957">
        <w:rPr>
          <w:sz w:val="24"/>
          <w:szCs w:val="24"/>
        </w:rPr>
        <w:t xml:space="preserve"> </w:t>
      </w:r>
      <w:r w:rsidRPr="00373957">
        <w:rPr>
          <w:sz w:val="24"/>
          <w:szCs w:val="24"/>
        </w:rPr>
        <w:t>de</w:t>
      </w:r>
      <w:r w:rsidR="008302F1" w:rsidRPr="00373957">
        <w:rPr>
          <w:sz w:val="24"/>
          <w:szCs w:val="24"/>
        </w:rPr>
        <w:t xml:space="preserve"> </w:t>
      </w:r>
      <w:r w:rsidRPr="00373957">
        <w:rPr>
          <w:sz w:val="24"/>
          <w:szCs w:val="24"/>
        </w:rPr>
        <w:t>ordem</w:t>
      </w:r>
      <w:r w:rsidR="008302F1" w:rsidRPr="00373957">
        <w:rPr>
          <w:sz w:val="24"/>
          <w:szCs w:val="24"/>
        </w:rPr>
        <w:t xml:space="preserve"> </w:t>
      </w:r>
      <w:r w:rsidRPr="00373957">
        <w:rPr>
          <w:sz w:val="24"/>
          <w:szCs w:val="24"/>
        </w:rPr>
        <w:t>bancária,</w:t>
      </w:r>
      <w:r w:rsidR="008302F1" w:rsidRPr="00373957">
        <w:rPr>
          <w:sz w:val="24"/>
          <w:szCs w:val="24"/>
        </w:rPr>
        <w:t xml:space="preserve"> </w:t>
      </w:r>
      <w:r w:rsidRPr="00373957">
        <w:rPr>
          <w:sz w:val="24"/>
          <w:szCs w:val="24"/>
        </w:rPr>
        <w:t>para</w:t>
      </w:r>
      <w:r w:rsidR="008302F1" w:rsidRPr="00373957">
        <w:rPr>
          <w:sz w:val="24"/>
          <w:szCs w:val="24"/>
        </w:rPr>
        <w:t xml:space="preserve">  </w:t>
      </w:r>
      <w:r w:rsidRPr="00373957">
        <w:rPr>
          <w:sz w:val="24"/>
          <w:szCs w:val="24"/>
        </w:rPr>
        <w:t>crédito</w:t>
      </w:r>
      <w:r w:rsidR="008302F1" w:rsidRPr="00373957">
        <w:rPr>
          <w:sz w:val="24"/>
          <w:szCs w:val="24"/>
        </w:rPr>
        <w:t xml:space="preserve"> </w:t>
      </w:r>
      <w:r w:rsidRPr="00373957">
        <w:rPr>
          <w:sz w:val="24"/>
          <w:szCs w:val="24"/>
        </w:rPr>
        <w:t>em</w:t>
      </w:r>
      <w:r w:rsidR="008302F1" w:rsidRPr="00373957">
        <w:rPr>
          <w:sz w:val="24"/>
          <w:szCs w:val="24"/>
        </w:rPr>
        <w:t xml:space="preserve"> </w:t>
      </w:r>
      <w:r w:rsidRPr="00373957">
        <w:rPr>
          <w:sz w:val="24"/>
          <w:szCs w:val="24"/>
        </w:rPr>
        <w:t>banco,</w:t>
      </w:r>
      <w:r w:rsidR="008302F1" w:rsidRPr="00373957">
        <w:rPr>
          <w:sz w:val="24"/>
          <w:szCs w:val="24"/>
        </w:rPr>
        <w:t xml:space="preserve"> </w:t>
      </w:r>
      <w:r w:rsidRPr="00373957">
        <w:rPr>
          <w:sz w:val="24"/>
          <w:szCs w:val="24"/>
        </w:rPr>
        <w:t>agência</w:t>
      </w:r>
      <w:r w:rsidR="008302F1" w:rsidRPr="00373957">
        <w:rPr>
          <w:sz w:val="24"/>
          <w:szCs w:val="24"/>
        </w:rPr>
        <w:t xml:space="preserve"> </w:t>
      </w:r>
      <w:r w:rsidRPr="00373957">
        <w:rPr>
          <w:sz w:val="24"/>
          <w:szCs w:val="24"/>
        </w:rPr>
        <w:t>e</w:t>
      </w:r>
      <w:r w:rsidR="008302F1" w:rsidRPr="00373957">
        <w:rPr>
          <w:sz w:val="24"/>
          <w:szCs w:val="24"/>
        </w:rPr>
        <w:t xml:space="preserve"> </w:t>
      </w:r>
      <w:r w:rsidRPr="00373957">
        <w:rPr>
          <w:sz w:val="24"/>
          <w:szCs w:val="24"/>
        </w:rPr>
        <w:t>conta</w:t>
      </w:r>
      <w:r w:rsidR="008302F1" w:rsidRPr="00373957">
        <w:rPr>
          <w:sz w:val="24"/>
          <w:szCs w:val="24"/>
        </w:rPr>
        <w:t xml:space="preserve"> </w:t>
      </w:r>
      <w:r w:rsidRPr="00373957">
        <w:rPr>
          <w:sz w:val="24"/>
          <w:szCs w:val="24"/>
        </w:rPr>
        <w:t>corrente</w:t>
      </w:r>
      <w:r w:rsidR="008302F1" w:rsidRPr="00373957">
        <w:rPr>
          <w:sz w:val="24"/>
          <w:szCs w:val="24"/>
        </w:rPr>
        <w:t xml:space="preserve"> </w:t>
      </w:r>
      <w:r w:rsidRPr="00373957">
        <w:rPr>
          <w:sz w:val="24"/>
          <w:szCs w:val="24"/>
        </w:rPr>
        <w:t>indicado</w:t>
      </w:r>
      <w:r w:rsidR="008302F1" w:rsidRPr="00373957">
        <w:rPr>
          <w:sz w:val="24"/>
          <w:szCs w:val="24"/>
        </w:rPr>
        <w:t xml:space="preserve"> </w:t>
      </w:r>
      <w:r w:rsidRPr="00373957">
        <w:rPr>
          <w:sz w:val="24"/>
          <w:szCs w:val="24"/>
        </w:rPr>
        <w:t>pelo</w:t>
      </w:r>
      <w:r w:rsidR="008302F1" w:rsidRPr="00373957">
        <w:rPr>
          <w:sz w:val="24"/>
          <w:szCs w:val="24"/>
        </w:rPr>
        <w:t xml:space="preserve"> </w:t>
      </w:r>
      <w:r w:rsidRPr="00373957">
        <w:rPr>
          <w:sz w:val="24"/>
          <w:szCs w:val="24"/>
        </w:rPr>
        <w:t>contratado.</w:t>
      </w:r>
    </w:p>
    <w:p w:rsidR="00E318BB" w:rsidRPr="00373957" w:rsidRDefault="00E318BB" w:rsidP="00373957">
      <w:pPr>
        <w:pStyle w:val="PargrafodaLista"/>
        <w:numPr>
          <w:ilvl w:val="1"/>
          <w:numId w:val="17"/>
        </w:numPr>
        <w:tabs>
          <w:tab w:val="clear" w:pos="360"/>
          <w:tab w:val="num" w:pos="142"/>
          <w:tab w:val="left" w:pos="714"/>
          <w:tab w:val="left" w:pos="9639"/>
        </w:tabs>
        <w:spacing w:before="118"/>
        <w:ind w:left="142" w:right="567"/>
        <w:rPr>
          <w:sz w:val="24"/>
          <w:szCs w:val="24"/>
        </w:rPr>
      </w:pPr>
      <w:r w:rsidRPr="00373957">
        <w:rPr>
          <w:sz w:val="24"/>
          <w:szCs w:val="24"/>
        </w:rPr>
        <w:t>11.2. Considera-se ocorrido o recebimento da nota fiscal ou fatura no momento em que o órgão contratante</w:t>
      </w:r>
      <w:r w:rsidR="00D7653E" w:rsidRPr="00373957">
        <w:rPr>
          <w:sz w:val="24"/>
          <w:szCs w:val="24"/>
        </w:rPr>
        <w:t xml:space="preserve"> </w:t>
      </w:r>
      <w:r w:rsidRPr="00373957">
        <w:rPr>
          <w:sz w:val="24"/>
          <w:szCs w:val="24"/>
        </w:rPr>
        <w:t>atestara</w:t>
      </w:r>
      <w:r w:rsidR="00D7653E" w:rsidRPr="00373957">
        <w:rPr>
          <w:sz w:val="24"/>
          <w:szCs w:val="24"/>
        </w:rPr>
        <w:t xml:space="preserve"> </w:t>
      </w:r>
      <w:r w:rsidRPr="00373957">
        <w:rPr>
          <w:sz w:val="24"/>
          <w:szCs w:val="24"/>
        </w:rPr>
        <w:t>execução</w:t>
      </w:r>
      <w:r w:rsidR="00D7653E" w:rsidRPr="00373957">
        <w:rPr>
          <w:sz w:val="24"/>
          <w:szCs w:val="24"/>
        </w:rPr>
        <w:t xml:space="preserve"> </w:t>
      </w:r>
      <w:r w:rsidRPr="00373957">
        <w:rPr>
          <w:sz w:val="24"/>
          <w:szCs w:val="24"/>
        </w:rPr>
        <w:t>do</w:t>
      </w:r>
      <w:r w:rsidR="00D7653E" w:rsidRPr="00373957">
        <w:rPr>
          <w:sz w:val="24"/>
          <w:szCs w:val="24"/>
        </w:rPr>
        <w:t xml:space="preserve"> </w:t>
      </w:r>
      <w:r w:rsidRPr="00373957">
        <w:rPr>
          <w:sz w:val="24"/>
          <w:szCs w:val="24"/>
        </w:rPr>
        <w:t>objeto</w:t>
      </w:r>
      <w:r w:rsidR="00D7653E" w:rsidRPr="00373957">
        <w:rPr>
          <w:sz w:val="24"/>
          <w:szCs w:val="24"/>
        </w:rPr>
        <w:t xml:space="preserve"> </w:t>
      </w:r>
      <w:r w:rsidRPr="00373957">
        <w:rPr>
          <w:sz w:val="24"/>
          <w:szCs w:val="24"/>
        </w:rPr>
        <w:t>do</w:t>
      </w:r>
      <w:r w:rsidR="00D7653E" w:rsidRPr="00373957">
        <w:rPr>
          <w:sz w:val="24"/>
          <w:szCs w:val="24"/>
        </w:rPr>
        <w:t xml:space="preserve"> </w:t>
      </w:r>
      <w:r w:rsidRPr="00373957">
        <w:rPr>
          <w:sz w:val="24"/>
          <w:szCs w:val="24"/>
        </w:rPr>
        <w:t>contrato.</w:t>
      </w:r>
    </w:p>
    <w:p w:rsidR="00967319" w:rsidRPr="00373957" w:rsidRDefault="00E318BB" w:rsidP="00373957">
      <w:pPr>
        <w:tabs>
          <w:tab w:val="num" w:pos="142"/>
          <w:tab w:val="left" w:pos="718"/>
          <w:tab w:val="left" w:pos="9639"/>
        </w:tabs>
        <w:spacing w:before="118"/>
        <w:ind w:left="142" w:right="567"/>
        <w:jc w:val="both"/>
        <w:rPr>
          <w:sz w:val="24"/>
          <w:szCs w:val="24"/>
        </w:rPr>
      </w:pPr>
      <w:r w:rsidRPr="00373957">
        <w:rPr>
          <w:sz w:val="24"/>
          <w:szCs w:val="24"/>
        </w:rPr>
        <w:t>11.3. A</w:t>
      </w:r>
      <w:r w:rsidR="008302F1" w:rsidRPr="00373957">
        <w:rPr>
          <w:sz w:val="24"/>
          <w:szCs w:val="24"/>
        </w:rPr>
        <w:t xml:space="preserve"> </w:t>
      </w:r>
      <w:r w:rsidRPr="00373957">
        <w:rPr>
          <w:sz w:val="24"/>
          <w:szCs w:val="24"/>
        </w:rPr>
        <w:t>NotaFiscal</w:t>
      </w:r>
      <w:r w:rsidR="008302F1" w:rsidRPr="00373957">
        <w:rPr>
          <w:sz w:val="24"/>
          <w:szCs w:val="24"/>
        </w:rPr>
        <w:t xml:space="preserve"> </w:t>
      </w:r>
      <w:r w:rsidRPr="00373957">
        <w:rPr>
          <w:sz w:val="24"/>
          <w:szCs w:val="24"/>
        </w:rPr>
        <w:t>ou</w:t>
      </w:r>
      <w:r w:rsidR="008302F1" w:rsidRPr="00373957">
        <w:rPr>
          <w:sz w:val="24"/>
          <w:szCs w:val="24"/>
        </w:rPr>
        <w:t xml:space="preserve"> </w:t>
      </w:r>
      <w:r w:rsidRPr="00373957">
        <w:rPr>
          <w:sz w:val="24"/>
          <w:szCs w:val="24"/>
        </w:rPr>
        <w:t>Fatura</w:t>
      </w:r>
      <w:r w:rsidR="008302F1" w:rsidRPr="00373957">
        <w:rPr>
          <w:sz w:val="24"/>
          <w:szCs w:val="24"/>
        </w:rPr>
        <w:t xml:space="preserve"> </w:t>
      </w:r>
      <w:r w:rsidRPr="00373957">
        <w:rPr>
          <w:sz w:val="24"/>
          <w:szCs w:val="24"/>
        </w:rPr>
        <w:t>deverá</w:t>
      </w:r>
      <w:r w:rsidR="008302F1" w:rsidRPr="00373957">
        <w:rPr>
          <w:sz w:val="24"/>
          <w:szCs w:val="24"/>
        </w:rPr>
        <w:t xml:space="preserve"> </w:t>
      </w:r>
      <w:r w:rsidRPr="00373957">
        <w:rPr>
          <w:sz w:val="24"/>
          <w:szCs w:val="24"/>
        </w:rPr>
        <w:t>ser</w:t>
      </w:r>
      <w:r w:rsidR="008302F1" w:rsidRPr="00373957">
        <w:rPr>
          <w:sz w:val="24"/>
          <w:szCs w:val="24"/>
        </w:rPr>
        <w:t xml:space="preserve"> </w:t>
      </w:r>
      <w:r w:rsidRPr="00373957">
        <w:rPr>
          <w:sz w:val="24"/>
          <w:szCs w:val="24"/>
        </w:rPr>
        <w:t>obrigatoriament</w:t>
      </w:r>
      <w:r w:rsidR="008302F1" w:rsidRPr="00373957">
        <w:rPr>
          <w:sz w:val="24"/>
          <w:szCs w:val="24"/>
        </w:rPr>
        <w:t xml:space="preserve"> </w:t>
      </w:r>
      <w:r w:rsidRPr="00373957">
        <w:rPr>
          <w:sz w:val="24"/>
          <w:szCs w:val="24"/>
        </w:rPr>
        <w:t>e</w:t>
      </w:r>
      <w:r w:rsidR="008302F1" w:rsidRPr="00373957">
        <w:rPr>
          <w:sz w:val="24"/>
          <w:szCs w:val="24"/>
        </w:rPr>
        <w:t xml:space="preserve"> </w:t>
      </w:r>
      <w:r w:rsidRPr="00373957">
        <w:rPr>
          <w:sz w:val="24"/>
          <w:szCs w:val="24"/>
        </w:rPr>
        <w:t>acompanhada</w:t>
      </w:r>
      <w:r w:rsidR="008302F1" w:rsidRPr="00373957">
        <w:rPr>
          <w:sz w:val="24"/>
          <w:szCs w:val="24"/>
        </w:rPr>
        <w:t xml:space="preserve"> </w:t>
      </w:r>
      <w:r w:rsidRPr="00373957">
        <w:rPr>
          <w:sz w:val="24"/>
          <w:szCs w:val="24"/>
        </w:rPr>
        <w:t>da</w:t>
      </w:r>
      <w:r w:rsidR="008302F1" w:rsidRPr="00373957">
        <w:rPr>
          <w:sz w:val="24"/>
          <w:szCs w:val="24"/>
        </w:rPr>
        <w:t xml:space="preserve"> </w:t>
      </w:r>
      <w:r w:rsidRPr="00373957">
        <w:rPr>
          <w:sz w:val="24"/>
          <w:szCs w:val="24"/>
        </w:rPr>
        <w:t>comprovação</w:t>
      </w:r>
      <w:r w:rsidR="008302F1" w:rsidRPr="00373957">
        <w:rPr>
          <w:sz w:val="24"/>
          <w:szCs w:val="24"/>
        </w:rPr>
        <w:t xml:space="preserve"> </w:t>
      </w:r>
      <w:r w:rsidRPr="00373957">
        <w:rPr>
          <w:sz w:val="24"/>
          <w:szCs w:val="24"/>
        </w:rPr>
        <w:t>da</w:t>
      </w:r>
      <w:r w:rsidR="008302F1" w:rsidRPr="00373957">
        <w:rPr>
          <w:sz w:val="24"/>
          <w:szCs w:val="24"/>
        </w:rPr>
        <w:t xml:space="preserve"> </w:t>
      </w:r>
      <w:r w:rsidRPr="00373957">
        <w:rPr>
          <w:sz w:val="24"/>
          <w:szCs w:val="24"/>
        </w:rPr>
        <w:t>regularidade</w:t>
      </w:r>
      <w:r w:rsidR="008302F1" w:rsidRPr="00373957">
        <w:rPr>
          <w:sz w:val="24"/>
          <w:szCs w:val="24"/>
        </w:rPr>
        <w:t xml:space="preserve"> </w:t>
      </w:r>
      <w:r w:rsidRPr="00373957">
        <w:rPr>
          <w:sz w:val="24"/>
          <w:szCs w:val="24"/>
        </w:rPr>
        <w:t>fiscal</w:t>
      </w:r>
      <w:r w:rsidR="00967319" w:rsidRPr="00373957">
        <w:rPr>
          <w:sz w:val="24"/>
          <w:szCs w:val="24"/>
        </w:rPr>
        <w:t>.</w:t>
      </w:r>
    </w:p>
    <w:p w:rsidR="00E318BB" w:rsidRPr="00373957" w:rsidRDefault="00E318BB" w:rsidP="00373957">
      <w:pPr>
        <w:tabs>
          <w:tab w:val="num" w:pos="142"/>
          <w:tab w:val="left" w:pos="718"/>
          <w:tab w:val="left" w:pos="9639"/>
        </w:tabs>
        <w:spacing w:before="118"/>
        <w:ind w:left="142" w:right="567"/>
        <w:jc w:val="both"/>
        <w:rPr>
          <w:sz w:val="24"/>
          <w:szCs w:val="24"/>
        </w:rPr>
      </w:pPr>
      <w:r w:rsidRPr="00373957">
        <w:rPr>
          <w:sz w:val="24"/>
          <w:szCs w:val="24"/>
        </w:rPr>
        <w:t>11.4. Havendo erro na apresentação da Nota Fiscal ou dos documentos</w:t>
      </w:r>
      <w:r w:rsidR="004B007B" w:rsidRPr="00373957">
        <w:rPr>
          <w:sz w:val="24"/>
          <w:szCs w:val="24"/>
        </w:rPr>
        <w:t xml:space="preserve"> pertinentes à contratação, ou, </w:t>
      </w:r>
      <w:r w:rsidRPr="00373957">
        <w:rPr>
          <w:sz w:val="24"/>
          <w:szCs w:val="24"/>
        </w:rPr>
        <w:t>ainda,</w:t>
      </w:r>
      <w:r w:rsidR="004B007B" w:rsidRPr="00373957">
        <w:rPr>
          <w:sz w:val="24"/>
          <w:szCs w:val="24"/>
        </w:rPr>
        <w:t xml:space="preserve"> </w:t>
      </w:r>
      <w:r w:rsidRPr="00373957">
        <w:rPr>
          <w:sz w:val="24"/>
          <w:szCs w:val="24"/>
        </w:rPr>
        <w:t>circunstância</w:t>
      </w:r>
      <w:r w:rsidR="004B007B" w:rsidRPr="00373957">
        <w:rPr>
          <w:sz w:val="24"/>
          <w:szCs w:val="24"/>
        </w:rPr>
        <w:t xml:space="preserve"> </w:t>
      </w:r>
      <w:r w:rsidRPr="00373957">
        <w:rPr>
          <w:sz w:val="24"/>
          <w:szCs w:val="24"/>
        </w:rPr>
        <w:t>que</w:t>
      </w:r>
      <w:r w:rsidR="004B007B" w:rsidRPr="00373957">
        <w:rPr>
          <w:sz w:val="24"/>
          <w:szCs w:val="24"/>
        </w:rPr>
        <w:t xml:space="preserve"> </w:t>
      </w:r>
      <w:r w:rsidRPr="00373957">
        <w:rPr>
          <w:sz w:val="24"/>
          <w:szCs w:val="24"/>
        </w:rPr>
        <w:t>impeça</w:t>
      </w:r>
      <w:r w:rsidR="004B007B" w:rsidRPr="00373957">
        <w:rPr>
          <w:sz w:val="24"/>
          <w:szCs w:val="24"/>
        </w:rPr>
        <w:t xml:space="preserve"> </w:t>
      </w:r>
      <w:r w:rsidRPr="00373957">
        <w:rPr>
          <w:sz w:val="24"/>
          <w:szCs w:val="24"/>
        </w:rPr>
        <w:t>a</w:t>
      </w:r>
      <w:r w:rsidR="004B007B" w:rsidRPr="00373957">
        <w:rPr>
          <w:sz w:val="24"/>
          <w:szCs w:val="24"/>
        </w:rPr>
        <w:t xml:space="preserve"> </w:t>
      </w:r>
      <w:r w:rsidRPr="00373957">
        <w:rPr>
          <w:sz w:val="24"/>
          <w:szCs w:val="24"/>
        </w:rPr>
        <w:t>liquidação</w:t>
      </w:r>
      <w:r w:rsidR="004B007B" w:rsidRPr="00373957">
        <w:rPr>
          <w:sz w:val="24"/>
          <w:szCs w:val="24"/>
        </w:rPr>
        <w:t xml:space="preserve"> </w:t>
      </w:r>
      <w:r w:rsidRPr="00373957">
        <w:rPr>
          <w:sz w:val="24"/>
          <w:szCs w:val="24"/>
        </w:rPr>
        <w:t>da</w:t>
      </w:r>
      <w:r w:rsidR="004B007B" w:rsidRPr="00373957">
        <w:rPr>
          <w:sz w:val="24"/>
          <w:szCs w:val="24"/>
        </w:rPr>
        <w:t xml:space="preserve"> </w:t>
      </w:r>
      <w:r w:rsidRPr="00373957">
        <w:rPr>
          <w:sz w:val="24"/>
          <w:szCs w:val="24"/>
        </w:rPr>
        <w:t>despesa,</w:t>
      </w:r>
      <w:r w:rsidR="004B007B" w:rsidRPr="00373957">
        <w:rPr>
          <w:sz w:val="24"/>
          <w:szCs w:val="24"/>
        </w:rPr>
        <w:t xml:space="preserve"> </w:t>
      </w:r>
      <w:r w:rsidRPr="00373957">
        <w:rPr>
          <w:sz w:val="24"/>
          <w:szCs w:val="24"/>
        </w:rPr>
        <w:t>como,</w:t>
      </w:r>
      <w:r w:rsidR="004B007B" w:rsidRPr="00373957">
        <w:rPr>
          <w:sz w:val="24"/>
          <w:szCs w:val="24"/>
        </w:rPr>
        <w:t xml:space="preserve"> </w:t>
      </w:r>
      <w:r w:rsidRPr="00373957">
        <w:rPr>
          <w:sz w:val="24"/>
          <w:szCs w:val="24"/>
        </w:rPr>
        <w:t>por</w:t>
      </w:r>
      <w:r w:rsidR="004B007B" w:rsidRPr="00373957">
        <w:rPr>
          <w:sz w:val="24"/>
          <w:szCs w:val="24"/>
        </w:rPr>
        <w:t xml:space="preserve"> </w:t>
      </w:r>
      <w:r w:rsidRPr="00373957">
        <w:rPr>
          <w:sz w:val="24"/>
          <w:szCs w:val="24"/>
        </w:rPr>
        <w:t>exemplo,</w:t>
      </w:r>
      <w:r w:rsidR="004B007B" w:rsidRPr="00373957">
        <w:rPr>
          <w:sz w:val="24"/>
          <w:szCs w:val="24"/>
        </w:rPr>
        <w:t xml:space="preserve"> </w:t>
      </w:r>
      <w:r w:rsidRPr="00373957">
        <w:rPr>
          <w:sz w:val="24"/>
          <w:szCs w:val="24"/>
        </w:rPr>
        <w:t>obrigação</w:t>
      </w:r>
      <w:r w:rsidR="004B007B" w:rsidRPr="00373957">
        <w:rPr>
          <w:sz w:val="24"/>
          <w:szCs w:val="24"/>
        </w:rPr>
        <w:t xml:space="preserve"> </w:t>
      </w:r>
      <w:r w:rsidRPr="00373957">
        <w:rPr>
          <w:sz w:val="24"/>
          <w:szCs w:val="24"/>
        </w:rPr>
        <w:t>financeira</w:t>
      </w:r>
      <w:r w:rsidR="004B007B" w:rsidRPr="00373957">
        <w:rPr>
          <w:sz w:val="24"/>
          <w:szCs w:val="24"/>
        </w:rPr>
        <w:t xml:space="preserve"> </w:t>
      </w:r>
      <w:r w:rsidRPr="00373957">
        <w:rPr>
          <w:sz w:val="24"/>
          <w:szCs w:val="24"/>
        </w:rPr>
        <w:t>pendente,</w:t>
      </w:r>
      <w:r w:rsidR="004B007B" w:rsidRPr="00373957">
        <w:rPr>
          <w:sz w:val="24"/>
          <w:szCs w:val="24"/>
        </w:rPr>
        <w:t xml:space="preserve"> </w:t>
      </w:r>
      <w:r w:rsidRPr="00373957">
        <w:rPr>
          <w:sz w:val="24"/>
          <w:szCs w:val="24"/>
        </w:rPr>
        <w:t xml:space="preserve">decorrente de penalidade imposta ou inadimplência, o pagamento ficará sobrestado até que a </w:t>
      </w:r>
      <w:r w:rsidR="00312A7C" w:rsidRPr="00373957">
        <w:rPr>
          <w:sz w:val="24"/>
          <w:szCs w:val="24"/>
        </w:rPr>
        <w:t xml:space="preserve"> </w:t>
      </w:r>
      <w:r w:rsidRPr="00373957">
        <w:rPr>
          <w:sz w:val="24"/>
          <w:szCs w:val="24"/>
        </w:rPr>
        <w:t>Contratada</w:t>
      </w:r>
      <w:r w:rsidR="00312A7C" w:rsidRPr="00373957">
        <w:rPr>
          <w:sz w:val="24"/>
          <w:szCs w:val="24"/>
        </w:rPr>
        <w:t xml:space="preserve"> </w:t>
      </w:r>
      <w:r w:rsidRPr="00373957">
        <w:rPr>
          <w:sz w:val="24"/>
          <w:szCs w:val="24"/>
        </w:rPr>
        <w:t>providencie</w:t>
      </w:r>
      <w:r w:rsidR="00312A7C" w:rsidRPr="00373957">
        <w:rPr>
          <w:sz w:val="24"/>
          <w:szCs w:val="24"/>
        </w:rPr>
        <w:t xml:space="preserve"> </w:t>
      </w:r>
      <w:r w:rsidRPr="00373957">
        <w:rPr>
          <w:sz w:val="24"/>
          <w:szCs w:val="24"/>
        </w:rPr>
        <w:t>as</w:t>
      </w:r>
      <w:r w:rsidR="00312A7C" w:rsidRPr="00373957">
        <w:rPr>
          <w:sz w:val="24"/>
          <w:szCs w:val="24"/>
        </w:rPr>
        <w:t xml:space="preserve"> </w:t>
      </w:r>
      <w:r w:rsidRPr="00373957">
        <w:rPr>
          <w:sz w:val="24"/>
          <w:szCs w:val="24"/>
        </w:rPr>
        <w:t>medidas</w:t>
      </w:r>
      <w:r w:rsidR="00312A7C" w:rsidRPr="00373957">
        <w:rPr>
          <w:sz w:val="24"/>
          <w:szCs w:val="24"/>
        </w:rPr>
        <w:t xml:space="preserve"> </w:t>
      </w:r>
      <w:r w:rsidRPr="00373957">
        <w:rPr>
          <w:sz w:val="24"/>
          <w:szCs w:val="24"/>
        </w:rPr>
        <w:t>saneadoras.</w:t>
      </w:r>
      <w:r w:rsidR="00312A7C" w:rsidRPr="00373957">
        <w:rPr>
          <w:sz w:val="24"/>
          <w:szCs w:val="24"/>
        </w:rPr>
        <w:t xml:space="preserve"> </w:t>
      </w:r>
      <w:r w:rsidRPr="00373957">
        <w:rPr>
          <w:sz w:val="24"/>
          <w:szCs w:val="24"/>
        </w:rPr>
        <w:t>Nesta</w:t>
      </w:r>
      <w:r w:rsidR="00312A7C" w:rsidRPr="00373957">
        <w:rPr>
          <w:sz w:val="24"/>
          <w:szCs w:val="24"/>
        </w:rPr>
        <w:t xml:space="preserve"> </w:t>
      </w:r>
      <w:r w:rsidRPr="00373957">
        <w:rPr>
          <w:sz w:val="24"/>
          <w:szCs w:val="24"/>
        </w:rPr>
        <w:t>hipótese,</w:t>
      </w:r>
      <w:r w:rsidR="00312A7C" w:rsidRPr="00373957">
        <w:rPr>
          <w:sz w:val="24"/>
          <w:szCs w:val="24"/>
        </w:rPr>
        <w:t xml:space="preserve"> </w:t>
      </w:r>
      <w:r w:rsidRPr="00373957">
        <w:rPr>
          <w:sz w:val="24"/>
          <w:szCs w:val="24"/>
        </w:rPr>
        <w:t>o</w:t>
      </w:r>
      <w:r w:rsidR="00312A7C" w:rsidRPr="00373957">
        <w:rPr>
          <w:sz w:val="24"/>
          <w:szCs w:val="24"/>
        </w:rPr>
        <w:t xml:space="preserve"> </w:t>
      </w:r>
      <w:r w:rsidRPr="00373957">
        <w:rPr>
          <w:sz w:val="24"/>
          <w:szCs w:val="24"/>
        </w:rPr>
        <w:t>prazo</w:t>
      </w:r>
      <w:r w:rsidR="00312A7C" w:rsidRPr="00373957">
        <w:rPr>
          <w:sz w:val="24"/>
          <w:szCs w:val="24"/>
        </w:rPr>
        <w:t xml:space="preserve"> </w:t>
      </w:r>
      <w:r w:rsidRPr="00373957">
        <w:rPr>
          <w:sz w:val="24"/>
          <w:szCs w:val="24"/>
        </w:rPr>
        <w:t>para</w:t>
      </w:r>
      <w:r w:rsidR="00312A7C" w:rsidRPr="00373957">
        <w:rPr>
          <w:sz w:val="24"/>
          <w:szCs w:val="24"/>
        </w:rPr>
        <w:t xml:space="preserve"> </w:t>
      </w:r>
      <w:r w:rsidRPr="00373957">
        <w:rPr>
          <w:sz w:val="24"/>
          <w:szCs w:val="24"/>
        </w:rPr>
        <w:t>pagamento</w:t>
      </w:r>
      <w:r w:rsidR="00312A7C" w:rsidRPr="00373957">
        <w:rPr>
          <w:sz w:val="24"/>
          <w:szCs w:val="24"/>
        </w:rPr>
        <w:t xml:space="preserve"> </w:t>
      </w:r>
      <w:r w:rsidRPr="00373957">
        <w:rPr>
          <w:sz w:val="24"/>
          <w:szCs w:val="24"/>
        </w:rPr>
        <w:t>iniciar-se-á</w:t>
      </w:r>
      <w:r w:rsidR="00312A7C" w:rsidRPr="00373957">
        <w:rPr>
          <w:sz w:val="24"/>
          <w:szCs w:val="24"/>
        </w:rPr>
        <w:t xml:space="preserve"> </w:t>
      </w:r>
      <w:r w:rsidRPr="00373957">
        <w:rPr>
          <w:sz w:val="24"/>
          <w:szCs w:val="24"/>
        </w:rPr>
        <w:t>após</w:t>
      </w:r>
      <w:r w:rsidR="00312A7C" w:rsidRPr="00373957">
        <w:rPr>
          <w:sz w:val="24"/>
          <w:szCs w:val="24"/>
        </w:rPr>
        <w:t xml:space="preserve"> </w:t>
      </w:r>
      <w:r w:rsidRPr="00373957">
        <w:rPr>
          <w:sz w:val="24"/>
          <w:szCs w:val="24"/>
        </w:rPr>
        <w:t>a</w:t>
      </w:r>
      <w:r w:rsidR="00312A7C" w:rsidRPr="00373957">
        <w:rPr>
          <w:sz w:val="24"/>
          <w:szCs w:val="24"/>
        </w:rPr>
        <w:t xml:space="preserve"> </w:t>
      </w:r>
      <w:r w:rsidRPr="00373957">
        <w:rPr>
          <w:sz w:val="24"/>
          <w:szCs w:val="24"/>
        </w:rPr>
        <w:t>comprovação</w:t>
      </w:r>
      <w:r w:rsidR="00312A7C" w:rsidRPr="00373957">
        <w:rPr>
          <w:sz w:val="24"/>
          <w:szCs w:val="24"/>
        </w:rPr>
        <w:t xml:space="preserve"> </w:t>
      </w:r>
      <w:r w:rsidRPr="00373957">
        <w:rPr>
          <w:sz w:val="24"/>
          <w:szCs w:val="24"/>
        </w:rPr>
        <w:t>da</w:t>
      </w:r>
      <w:r w:rsidR="00312A7C" w:rsidRPr="00373957">
        <w:rPr>
          <w:sz w:val="24"/>
          <w:szCs w:val="24"/>
        </w:rPr>
        <w:t xml:space="preserve"> </w:t>
      </w:r>
      <w:r w:rsidRPr="00373957">
        <w:rPr>
          <w:sz w:val="24"/>
          <w:szCs w:val="24"/>
        </w:rPr>
        <w:t>regularização</w:t>
      </w:r>
      <w:r w:rsidR="00312A7C" w:rsidRPr="00373957">
        <w:rPr>
          <w:sz w:val="24"/>
          <w:szCs w:val="24"/>
        </w:rPr>
        <w:t xml:space="preserve"> </w:t>
      </w:r>
      <w:r w:rsidRPr="00373957">
        <w:rPr>
          <w:sz w:val="24"/>
          <w:szCs w:val="24"/>
        </w:rPr>
        <w:t>da</w:t>
      </w:r>
      <w:r w:rsidR="00312A7C" w:rsidRPr="00373957">
        <w:rPr>
          <w:sz w:val="24"/>
          <w:szCs w:val="24"/>
        </w:rPr>
        <w:t xml:space="preserve"> </w:t>
      </w:r>
      <w:r w:rsidRPr="00373957">
        <w:rPr>
          <w:sz w:val="24"/>
          <w:szCs w:val="24"/>
        </w:rPr>
        <w:t>situação,</w:t>
      </w:r>
      <w:r w:rsidR="00312A7C" w:rsidRPr="00373957">
        <w:rPr>
          <w:sz w:val="24"/>
          <w:szCs w:val="24"/>
        </w:rPr>
        <w:t xml:space="preserve"> </w:t>
      </w:r>
      <w:r w:rsidRPr="00373957">
        <w:rPr>
          <w:sz w:val="24"/>
          <w:szCs w:val="24"/>
        </w:rPr>
        <w:t>não</w:t>
      </w:r>
      <w:r w:rsidR="00312A7C" w:rsidRPr="00373957">
        <w:rPr>
          <w:sz w:val="24"/>
          <w:szCs w:val="24"/>
        </w:rPr>
        <w:t xml:space="preserve"> </w:t>
      </w:r>
      <w:r w:rsidRPr="00373957">
        <w:rPr>
          <w:sz w:val="24"/>
          <w:szCs w:val="24"/>
        </w:rPr>
        <w:t>acarretando</w:t>
      </w:r>
      <w:r w:rsidR="00312A7C" w:rsidRPr="00373957">
        <w:rPr>
          <w:sz w:val="24"/>
          <w:szCs w:val="24"/>
        </w:rPr>
        <w:t xml:space="preserve"> </w:t>
      </w:r>
      <w:r w:rsidRPr="00373957">
        <w:rPr>
          <w:sz w:val="24"/>
          <w:szCs w:val="24"/>
        </w:rPr>
        <w:t>qualquer</w:t>
      </w:r>
      <w:r w:rsidR="00312A7C" w:rsidRPr="00373957">
        <w:rPr>
          <w:sz w:val="24"/>
          <w:szCs w:val="24"/>
        </w:rPr>
        <w:t xml:space="preserve"> </w:t>
      </w:r>
      <w:r w:rsidRPr="00373957">
        <w:rPr>
          <w:sz w:val="24"/>
          <w:szCs w:val="24"/>
        </w:rPr>
        <w:t>ônus</w:t>
      </w:r>
      <w:r w:rsidR="00312A7C" w:rsidRPr="00373957">
        <w:rPr>
          <w:sz w:val="24"/>
          <w:szCs w:val="24"/>
        </w:rPr>
        <w:t xml:space="preserve"> </w:t>
      </w:r>
      <w:r w:rsidRPr="00373957">
        <w:rPr>
          <w:sz w:val="24"/>
          <w:szCs w:val="24"/>
        </w:rPr>
        <w:t>para</w:t>
      </w:r>
      <w:r w:rsidR="00312A7C" w:rsidRPr="00373957">
        <w:rPr>
          <w:sz w:val="24"/>
          <w:szCs w:val="24"/>
        </w:rPr>
        <w:t xml:space="preserve"> </w:t>
      </w:r>
      <w:r w:rsidRPr="00373957">
        <w:rPr>
          <w:sz w:val="24"/>
          <w:szCs w:val="24"/>
        </w:rPr>
        <w:t>a</w:t>
      </w:r>
      <w:r w:rsidR="00312A7C" w:rsidRPr="00373957">
        <w:rPr>
          <w:sz w:val="24"/>
          <w:szCs w:val="24"/>
        </w:rPr>
        <w:t xml:space="preserve"> </w:t>
      </w:r>
      <w:r w:rsidRPr="00373957">
        <w:rPr>
          <w:sz w:val="24"/>
          <w:szCs w:val="24"/>
        </w:rPr>
        <w:t>Contratante.</w:t>
      </w:r>
    </w:p>
    <w:p w:rsidR="00E318BB" w:rsidRPr="00373957" w:rsidRDefault="00E318BB" w:rsidP="00373957">
      <w:pPr>
        <w:tabs>
          <w:tab w:val="num" w:pos="142"/>
          <w:tab w:val="left" w:pos="718"/>
          <w:tab w:val="left" w:pos="9639"/>
        </w:tabs>
        <w:spacing w:before="118"/>
        <w:ind w:left="142" w:right="567"/>
        <w:jc w:val="both"/>
        <w:rPr>
          <w:sz w:val="24"/>
          <w:szCs w:val="24"/>
        </w:rPr>
      </w:pPr>
      <w:r w:rsidRPr="00373957">
        <w:rPr>
          <w:sz w:val="24"/>
          <w:szCs w:val="24"/>
        </w:rPr>
        <w:t>11.5. Será</w:t>
      </w:r>
      <w:r w:rsidR="000D3C97" w:rsidRPr="00373957">
        <w:rPr>
          <w:sz w:val="24"/>
          <w:szCs w:val="24"/>
        </w:rPr>
        <w:t xml:space="preserve"> </w:t>
      </w:r>
      <w:r w:rsidRPr="00373957">
        <w:rPr>
          <w:sz w:val="24"/>
          <w:szCs w:val="24"/>
        </w:rPr>
        <w:t>considera</w:t>
      </w:r>
      <w:r w:rsidR="000D3C97" w:rsidRPr="00373957">
        <w:rPr>
          <w:sz w:val="24"/>
          <w:szCs w:val="24"/>
        </w:rPr>
        <w:t xml:space="preserve"> </w:t>
      </w:r>
      <w:r w:rsidRPr="00373957">
        <w:rPr>
          <w:sz w:val="24"/>
          <w:szCs w:val="24"/>
        </w:rPr>
        <w:t>da</w:t>
      </w:r>
      <w:r w:rsidR="000D3C97" w:rsidRPr="00373957">
        <w:rPr>
          <w:sz w:val="24"/>
          <w:szCs w:val="24"/>
        </w:rPr>
        <w:t xml:space="preserve"> </w:t>
      </w:r>
      <w:r w:rsidRPr="00373957">
        <w:rPr>
          <w:sz w:val="24"/>
          <w:szCs w:val="24"/>
        </w:rPr>
        <w:t>data</w:t>
      </w:r>
      <w:r w:rsidR="000D3C97" w:rsidRPr="00373957">
        <w:rPr>
          <w:sz w:val="24"/>
          <w:szCs w:val="24"/>
        </w:rPr>
        <w:t xml:space="preserve"> </w:t>
      </w:r>
      <w:r w:rsidRPr="00373957">
        <w:rPr>
          <w:sz w:val="24"/>
          <w:szCs w:val="24"/>
        </w:rPr>
        <w:t>do</w:t>
      </w:r>
      <w:r w:rsidR="000D3C97" w:rsidRPr="00373957">
        <w:rPr>
          <w:sz w:val="24"/>
          <w:szCs w:val="24"/>
        </w:rPr>
        <w:t xml:space="preserve"> </w:t>
      </w:r>
      <w:r w:rsidRPr="00373957">
        <w:rPr>
          <w:sz w:val="24"/>
          <w:szCs w:val="24"/>
        </w:rPr>
        <w:t>pagamento</w:t>
      </w:r>
      <w:r w:rsidR="000D3C97" w:rsidRPr="00373957">
        <w:rPr>
          <w:sz w:val="24"/>
          <w:szCs w:val="24"/>
        </w:rPr>
        <w:t xml:space="preserve"> </w:t>
      </w:r>
      <w:r w:rsidRPr="00373957">
        <w:rPr>
          <w:sz w:val="24"/>
          <w:szCs w:val="24"/>
        </w:rPr>
        <w:t>o</w:t>
      </w:r>
      <w:r w:rsidR="000D3C97" w:rsidRPr="00373957">
        <w:rPr>
          <w:sz w:val="24"/>
          <w:szCs w:val="24"/>
        </w:rPr>
        <w:t xml:space="preserve"> </w:t>
      </w:r>
      <w:r w:rsidRPr="00373957">
        <w:rPr>
          <w:sz w:val="24"/>
          <w:szCs w:val="24"/>
        </w:rPr>
        <w:t>dia</w:t>
      </w:r>
      <w:r w:rsidR="000D3C97" w:rsidRPr="00373957">
        <w:rPr>
          <w:sz w:val="24"/>
          <w:szCs w:val="24"/>
        </w:rPr>
        <w:t xml:space="preserve"> </w:t>
      </w:r>
      <w:r w:rsidRPr="00373957">
        <w:rPr>
          <w:sz w:val="24"/>
          <w:szCs w:val="24"/>
        </w:rPr>
        <w:t>em</w:t>
      </w:r>
      <w:r w:rsidR="000D3C97" w:rsidRPr="00373957">
        <w:rPr>
          <w:sz w:val="24"/>
          <w:szCs w:val="24"/>
        </w:rPr>
        <w:t xml:space="preserve"> </w:t>
      </w:r>
      <w:r w:rsidRPr="00373957">
        <w:rPr>
          <w:sz w:val="24"/>
          <w:szCs w:val="24"/>
        </w:rPr>
        <w:t>que</w:t>
      </w:r>
      <w:r w:rsidR="000D3C97" w:rsidRPr="00373957">
        <w:rPr>
          <w:sz w:val="24"/>
          <w:szCs w:val="24"/>
        </w:rPr>
        <w:t xml:space="preserve"> </w:t>
      </w:r>
      <w:r w:rsidRPr="00373957">
        <w:rPr>
          <w:sz w:val="24"/>
          <w:szCs w:val="24"/>
        </w:rPr>
        <w:t>constar</w:t>
      </w:r>
      <w:r w:rsidR="000D3C97" w:rsidRPr="00373957">
        <w:rPr>
          <w:sz w:val="24"/>
          <w:szCs w:val="24"/>
        </w:rPr>
        <w:t xml:space="preserve"> </w:t>
      </w:r>
      <w:r w:rsidRPr="00373957">
        <w:rPr>
          <w:sz w:val="24"/>
          <w:szCs w:val="24"/>
        </w:rPr>
        <w:t>como</w:t>
      </w:r>
      <w:r w:rsidR="000D3C97" w:rsidRPr="00373957">
        <w:rPr>
          <w:sz w:val="24"/>
          <w:szCs w:val="24"/>
        </w:rPr>
        <w:t xml:space="preserve"> </w:t>
      </w:r>
      <w:r w:rsidRPr="00373957">
        <w:rPr>
          <w:sz w:val="24"/>
          <w:szCs w:val="24"/>
        </w:rPr>
        <w:t>emitida</w:t>
      </w:r>
      <w:r w:rsidR="000D3C97" w:rsidRPr="00373957">
        <w:rPr>
          <w:sz w:val="24"/>
          <w:szCs w:val="24"/>
        </w:rPr>
        <w:t xml:space="preserve"> </w:t>
      </w:r>
      <w:r w:rsidRPr="00373957">
        <w:rPr>
          <w:sz w:val="24"/>
          <w:szCs w:val="24"/>
        </w:rPr>
        <w:t>a</w:t>
      </w:r>
      <w:r w:rsidR="000D3C97" w:rsidRPr="00373957">
        <w:rPr>
          <w:sz w:val="24"/>
          <w:szCs w:val="24"/>
        </w:rPr>
        <w:t xml:space="preserve"> </w:t>
      </w:r>
      <w:r w:rsidRPr="00373957">
        <w:rPr>
          <w:sz w:val="24"/>
          <w:szCs w:val="24"/>
        </w:rPr>
        <w:t>ordem</w:t>
      </w:r>
      <w:r w:rsidR="000D3C97" w:rsidRPr="00373957">
        <w:rPr>
          <w:sz w:val="24"/>
          <w:szCs w:val="24"/>
        </w:rPr>
        <w:t xml:space="preserve"> </w:t>
      </w:r>
      <w:r w:rsidRPr="00373957">
        <w:rPr>
          <w:sz w:val="24"/>
          <w:szCs w:val="24"/>
        </w:rPr>
        <w:t>bancária</w:t>
      </w:r>
      <w:r w:rsidR="000D3C97" w:rsidRPr="00373957">
        <w:rPr>
          <w:sz w:val="24"/>
          <w:szCs w:val="24"/>
        </w:rPr>
        <w:t xml:space="preserve"> </w:t>
      </w:r>
      <w:r w:rsidRPr="00373957">
        <w:rPr>
          <w:sz w:val="24"/>
          <w:szCs w:val="24"/>
        </w:rPr>
        <w:t>para</w:t>
      </w:r>
      <w:r w:rsidR="000D3C97" w:rsidRPr="00373957">
        <w:rPr>
          <w:sz w:val="24"/>
          <w:szCs w:val="24"/>
        </w:rPr>
        <w:t xml:space="preserve"> </w:t>
      </w:r>
      <w:r w:rsidRPr="00373957">
        <w:rPr>
          <w:sz w:val="24"/>
          <w:szCs w:val="24"/>
        </w:rPr>
        <w:t>pagamento.</w:t>
      </w:r>
    </w:p>
    <w:p w:rsidR="00E318BB" w:rsidRPr="00373957" w:rsidRDefault="00E318BB" w:rsidP="00373957">
      <w:pPr>
        <w:pStyle w:val="PargrafodaLista"/>
        <w:numPr>
          <w:ilvl w:val="2"/>
          <w:numId w:val="17"/>
        </w:numPr>
        <w:tabs>
          <w:tab w:val="clear" w:pos="360"/>
          <w:tab w:val="num" w:pos="142"/>
          <w:tab w:val="left" w:pos="984"/>
          <w:tab w:val="left" w:pos="9639"/>
        </w:tabs>
        <w:spacing w:before="118"/>
        <w:ind w:left="142" w:right="567"/>
        <w:rPr>
          <w:sz w:val="24"/>
          <w:szCs w:val="24"/>
        </w:rPr>
      </w:pPr>
      <w:r w:rsidRPr="00373957">
        <w:rPr>
          <w:sz w:val="24"/>
          <w:szCs w:val="24"/>
        </w:rPr>
        <w:t>11.6. A</w:t>
      </w:r>
      <w:r w:rsidR="00CD175B" w:rsidRPr="00373957">
        <w:rPr>
          <w:sz w:val="24"/>
          <w:szCs w:val="24"/>
        </w:rPr>
        <w:t xml:space="preserve"> </w:t>
      </w:r>
      <w:r w:rsidRPr="00373957">
        <w:rPr>
          <w:sz w:val="24"/>
          <w:szCs w:val="24"/>
        </w:rPr>
        <w:t>Contratadar</w:t>
      </w:r>
      <w:r w:rsidR="00CD175B" w:rsidRPr="00373957">
        <w:rPr>
          <w:sz w:val="24"/>
          <w:szCs w:val="24"/>
        </w:rPr>
        <w:t xml:space="preserve"> </w:t>
      </w:r>
      <w:r w:rsidRPr="00373957">
        <w:rPr>
          <w:sz w:val="24"/>
          <w:szCs w:val="24"/>
        </w:rPr>
        <w:t>egularmente</w:t>
      </w:r>
      <w:r w:rsidR="00CD175B" w:rsidRPr="00373957">
        <w:rPr>
          <w:sz w:val="24"/>
          <w:szCs w:val="24"/>
        </w:rPr>
        <w:t xml:space="preserve"> </w:t>
      </w:r>
      <w:r w:rsidRPr="00373957">
        <w:rPr>
          <w:sz w:val="24"/>
          <w:szCs w:val="24"/>
        </w:rPr>
        <w:t>optante</w:t>
      </w:r>
      <w:r w:rsidR="00CD175B" w:rsidRPr="00373957">
        <w:rPr>
          <w:sz w:val="24"/>
          <w:szCs w:val="24"/>
        </w:rPr>
        <w:t xml:space="preserve"> </w:t>
      </w:r>
      <w:r w:rsidRPr="00373957">
        <w:rPr>
          <w:sz w:val="24"/>
          <w:szCs w:val="24"/>
        </w:rPr>
        <w:t>pelo</w:t>
      </w:r>
      <w:r w:rsidR="00CD175B" w:rsidRPr="00373957">
        <w:rPr>
          <w:sz w:val="24"/>
          <w:szCs w:val="24"/>
        </w:rPr>
        <w:t xml:space="preserve"> </w:t>
      </w:r>
      <w:r w:rsidRPr="00373957">
        <w:rPr>
          <w:sz w:val="24"/>
          <w:szCs w:val="24"/>
        </w:rPr>
        <w:t>Simples</w:t>
      </w:r>
      <w:r w:rsidR="00CD175B" w:rsidRPr="00373957">
        <w:rPr>
          <w:sz w:val="24"/>
          <w:szCs w:val="24"/>
        </w:rPr>
        <w:t xml:space="preserve"> </w:t>
      </w:r>
      <w:r w:rsidRPr="00373957">
        <w:rPr>
          <w:sz w:val="24"/>
          <w:szCs w:val="24"/>
        </w:rPr>
        <w:t>Nacional,</w:t>
      </w:r>
      <w:r w:rsidR="00CD175B" w:rsidRPr="00373957">
        <w:rPr>
          <w:sz w:val="24"/>
          <w:szCs w:val="24"/>
        </w:rPr>
        <w:t xml:space="preserve"> </w:t>
      </w:r>
      <w:r w:rsidRPr="00373957">
        <w:rPr>
          <w:sz w:val="24"/>
          <w:szCs w:val="24"/>
        </w:rPr>
        <w:t>nos</w:t>
      </w:r>
      <w:r w:rsidR="00CD175B" w:rsidRPr="00373957">
        <w:rPr>
          <w:sz w:val="24"/>
          <w:szCs w:val="24"/>
        </w:rPr>
        <w:t xml:space="preserve"> </w:t>
      </w:r>
      <w:r w:rsidRPr="00373957">
        <w:rPr>
          <w:sz w:val="24"/>
          <w:szCs w:val="24"/>
        </w:rPr>
        <w:t>termos</w:t>
      </w:r>
      <w:r w:rsidR="00CD175B" w:rsidRPr="00373957">
        <w:rPr>
          <w:sz w:val="24"/>
          <w:szCs w:val="24"/>
        </w:rPr>
        <w:t xml:space="preserve"> </w:t>
      </w:r>
      <w:r w:rsidRPr="00373957">
        <w:rPr>
          <w:sz w:val="24"/>
          <w:szCs w:val="24"/>
        </w:rPr>
        <w:t>da</w:t>
      </w:r>
      <w:r w:rsidR="00CD175B" w:rsidRPr="00373957">
        <w:rPr>
          <w:sz w:val="24"/>
          <w:szCs w:val="24"/>
        </w:rPr>
        <w:t xml:space="preserve"> </w:t>
      </w:r>
      <w:r w:rsidRPr="00373957">
        <w:rPr>
          <w:sz w:val="24"/>
          <w:szCs w:val="24"/>
        </w:rPr>
        <w:t>Lei</w:t>
      </w:r>
      <w:r w:rsidR="00CD175B" w:rsidRPr="00373957">
        <w:rPr>
          <w:sz w:val="24"/>
          <w:szCs w:val="24"/>
        </w:rPr>
        <w:t xml:space="preserve"> </w:t>
      </w:r>
      <w:r w:rsidRPr="00373957">
        <w:rPr>
          <w:sz w:val="24"/>
          <w:szCs w:val="24"/>
        </w:rPr>
        <w:t>Complementar</w:t>
      </w:r>
      <w:r w:rsidR="00CD175B" w:rsidRPr="00373957">
        <w:rPr>
          <w:sz w:val="24"/>
          <w:szCs w:val="24"/>
        </w:rPr>
        <w:t xml:space="preserve"> </w:t>
      </w:r>
      <w:r w:rsidRPr="00373957">
        <w:rPr>
          <w:sz w:val="24"/>
          <w:szCs w:val="24"/>
        </w:rPr>
        <w:t>nº123,</w:t>
      </w:r>
      <w:r w:rsidR="00E15D82" w:rsidRPr="00373957">
        <w:rPr>
          <w:sz w:val="24"/>
          <w:szCs w:val="24"/>
        </w:rPr>
        <w:t xml:space="preserve"> </w:t>
      </w:r>
      <w:r w:rsidRPr="00373957">
        <w:rPr>
          <w:sz w:val="24"/>
          <w:szCs w:val="24"/>
        </w:rPr>
        <w:t>de</w:t>
      </w:r>
      <w:r w:rsidR="00E15D82" w:rsidRPr="00373957">
        <w:rPr>
          <w:sz w:val="24"/>
          <w:szCs w:val="24"/>
        </w:rPr>
        <w:t xml:space="preserve"> </w:t>
      </w:r>
      <w:r w:rsidRPr="00373957">
        <w:rPr>
          <w:sz w:val="24"/>
          <w:szCs w:val="24"/>
        </w:rPr>
        <w:t>2006,</w:t>
      </w:r>
      <w:r w:rsidR="00CD175B" w:rsidRPr="00373957">
        <w:rPr>
          <w:sz w:val="24"/>
          <w:szCs w:val="24"/>
        </w:rPr>
        <w:t xml:space="preserve"> </w:t>
      </w:r>
      <w:r w:rsidRPr="00373957">
        <w:rPr>
          <w:sz w:val="24"/>
          <w:szCs w:val="24"/>
        </w:rPr>
        <w:t>não</w:t>
      </w:r>
      <w:r w:rsidR="00CD175B" w:rsidRPr="00373957">
        <w:rPr>
          <w:sz w:val="24"/>
          <w:szCs w:val="24"/>
        </w:rPr>
        <w:t xml:space="preserve"> </w:t>
      </w:r>
      <w:r w:rsidRPr="00373957">
        <w:rPr>
          <w:sz w:val="24"/>
          <w:szCs w:val="24"/>
        </w:rPr>
        <w:t>sofrerá</w:t>
      </w:r>
      <w:r w:rsidR="00CD175B" w:rsidRPr="00373957">
        <w:rPr>
          <w:sz w:val="24"/>
          <w:szCs w:val="24"/>
        </w:rPr>
        <w:t xml:space="preserve"> </w:t>
      </w:r>
      <w:r w:rsidRPr="00373957">
        <w:rPr>
          <w:sz w:val="24"/>
          <w:szCs w:val="24"/>
        </w:rPr>
        <w:t>a</w:t>
      </w:r>
      <w:r w:rsidR="00CD175B" w:rsidRPr="00373957">
        <w:rPr>
          <w:sz w:val="24"/>
          <w:szCs w:val="24"/>
        </w:rPr>
        <w:t xml:space="preserve"> </w:t>
      </w:r>
      <w:r w:rsidRPr="00373957">
        <w:rPr>
          <w:sz w:val="24"/>
          <w:szCs w:val="24"/>
        </w:rPr>
        <w:t>retenção</w:t>
      </w:r>
      <w:r w:rsidR="00CD175B" w:rsidRPr="00373957">
        <w:rPr>
          <w:sz w:val="24"/>
          <w:szCs w:val="24"/>
        </w:rPr>
        <w:t xml:space="preserve"> </w:t>
      </w:r>
      <w:r w:rsidRPr="00373957">
        <w:rPr>
          <w:sz w:val="24"/>
          <w:szCs w:val="24"/>
        </w:rPr>
        <w:t>tributária</w:t>
      </w:r>
      <w:r w:rsidR="00CD175B" w:rsidRPr="00373957">
        <w:rPr>
          <w:sz w:val="24"/>
          <w:szCs w:val="24"/>
        </w:rPr>
        <w:t xml:space="preserve"> </w:t>
      </w:r>
      <w:r w:rsidRPr="00373957">
        <w:rPr>
          <w:sz w:val="24"/>
          <w:szCs w:val="24"/>
        </w:rPr>
        <w:t>quanto</w:t>
      </w:r>
      <w:r w:rsidR="00CD175B" w:rsidRPr="00373957">
        <w:rPr>
          <w:sz w:val="24"/>
          <w:szCs w:val="24"/>
        </w:rPr>
        <w:t xml:space="preserve"> </w:t>
      </w:r>
      <w:r w:rsidRPr="00373957">
        <w:rPr>
          <w:sz w:val="24"/>
          <w:szCs w:val="24"/>
        </w:rPr>
        <w:t>ao</w:t>
      </w:r>
      <w:r w:rsidR="00CD175B" w:rsidRPr="00373957">
        <w:rPr>
          <w:sz w:val="24"/>
          <w:szCs w:val="24"/>
        </w:rPr>
        <w:t xml:space="preserve"> </w:t>
      </w:r>
      <w:r w:rsidRPr="00373957">
        <w:rPr>
          <w:sz w:val="24"/>
          <w:szCs w:val="24"/>
        </w:rPr>
        <w:t>simpostos</w:t>
      </w:r>
      <w:r w:rsidR="00CD175B" w:rsidRPr="00373957">
        <w:rPr>
          <w:sz w:val="24"/>
          <w:szCs w:val="24"/>
        </w:rPr>
        <w:t xml:space="preserve"> </w:t>
      </w:r>
      <w:r w:rsidRPr="00373957">
        <w:rPr>
          <w:sz w:val="24"/>
          <w:szCs w:val="24"/>
        </w:rPr>
        <w:t>e</w:t>
      </w:r>
      <w:r w:rsidR="00CD175B" w:rsidRPr="00373957">
        <w:rPr>
          <w:sz w:val="24"/>
          <w:szCs w:val="24"/>
        </w:rPr>
        <w:t xml:space="preserve"> </w:t>
      </w:r>
      <w:r w:rsidRPr="00373957">
        <w:rPr>
          <w:sz w:val="24"/>
          <w:szCs w:val="24"/>
        </w:rPr>
        <w:t>contribuiçõ</w:t>
      </w:r>
      <w:r w:rsidR="00CD175B" w:rsidRPr="00373957">
        <w:rPr>
          <w:sz w:val="24"/>
          <w:szCs w:val="24"/>
        </w:rPr>
        <w:t xml:space="preserve"> </w:t>
      </w:r>
      <w:r w:rsidRPr="00373957">
        <w:rPr>
          <w:sz w:val="24"/>
          <w:szCs w:val="24"/>
        </w:rPr>
        <w:t>esabrangidos</w:t>
      </w:r>
      <w:r w:rsidR="00CD175B" w:rsidRPr="00373957">
        <w:rPr>
          <w:sz w:val="24"/>
          <w:szCs w:val="24"/>
        </w:rPr>
        <w:t xml:space="preserve"> </w:t>
      </w:r>
      <w:r w:rsidRPr="00373957">
        <w:rPr>
          <w:sz w:val="24"/>
          <w:szCs w:val="24"/>
        </w:rPr>
        <w:t>por</w:t>
      </w:r>
      <w:r w:rsidR="00CD175B" w:rsidRPr="00373957">
        <w:rPr>
          <w:sz w:val="24"/>
          <w:szCs w:val="24"/>
        </w:rPr>
        <w:t xml:space="preserve"> </w:t>
      </w:r>
      <w:r w:rsidRPr="00373957">
        <w:rPr>
          <w:sz w:val="24"/>
          <w:szCs w:val="24"/>
        </w:rPr>
        <w:t>aquele</w:t>
      </w:r>
      <w:r w:rsidR="00CD175B" w:rsidRPr="00373957">
        <w:rPr>
          <w:sz w:val="24"/>
          <w:szCs w:val="24"/>
        </w:rPr>
        <w:t xml:space="preserve"> </w:t>
      </w:r>
      <w:r w:rsidRPr="00373957">
        <w:rPr>
          <w:sz w:val="24"/>
          <w:szCs w:val="24"/>
        </w:rPr>
        <w:t>regime.</w:t>
      </w:r>
      <w:r w:rsidR="00CD175B" w:rsidRPr="00373957">
        <w:rPr>
          <w:sz w:val="24"/>
          <w:szCs w:val="24"/>
        </w:rPr>
        <w:t xml:space="preserve"> </w:t>
      </w:r>
      <w:r w:rsidRPr="00373957">
        <w:rPr>
          <w:sz w:val="24"/>
          <w:szCs w:val="24"/>
        </w:rPr>
        <w:t>No</w:t>
      </w:r>
      <w:r w:rsidR="00CD175B" w:rsidRPr="00373957">
        <w:rPr>
          <w:sz w:val="24"/>
          <w:szCs w:val="24"/>
        </w:rPr>
        <w:t xml:space="preserve"> </w:t>
      </w:r>
      <w:r w:rsidRPr="00373957">
        <w:rPr>
          <w:sz w:val="24"/>
          <w:szCs w:val="24"/>
        </w:rPr>
        <w:t>entanto,</w:t>
      </w:r>
      <w:r w:rsidR="00CD175B" w:rsidRPr="00373957">
        <w:rPr>
          <w:sz w:val="24"/>
          <w:szCs w:val="24"/>
        </w:rPr>
        <w:t xml:space="preserve"> </w:t>
      </w:r>
      <w:r w:rsidRPr="00373957">
        <w:rPr>
          <w:sz w:val="24"/>
          <w:szCs w:val="24"/>
        </w:rPr>
        <w:t>o</w:t>
      </w:r>
      <w:r w:rsidR="00CD175B" w:rsidRPr="00373957">
        <w:rPr>
          <w:sz w:val="24"/>
          <w:szCs w:val="24"/>
        </w:rPr>
        <w:t xml:space="preserve"> </w:t>
      </w:r>
      <w:r w:rsidRPr="00373957">
        <w:rPr>
          <w:sz w:val="24"/>
          <w:szCs w:val="24"/>
        </w:rPr>
        <w:t>pagamento</w:t>
      </w:r>
      <w:r w:rsidR="00CD175B" w:rsidRPr="00373957">
        <w:rPr>
          <w:sz w:val="24"/>
          <w:szCs w:val="24"/>
        </w:rPr>
        <w:t xml:space="preserve"> </w:t>
      </w:r>
      <w:r w:rsidRPr="00373957">
        <w:rPr>
          <w:sz w:val="24"/>
          <w:szCs w:val="24"/>
        </w:rPr>
        <w:t>ficará</w:t>
      </w:r>
      <w:r w:rsidR="00CD175B" w:rsidRPr="00373957">
        <w:rPr>
          <w:sz w:val="24"/>
          <w:szCs w:val="24"/>
        </w:rPr>
        <w:t xml:space="preserve"> </w:t>
      </w:r>
      <w:r w:rsidRPr="00373957">
        <w:rPr>
          <w:sz w:val="24"/>
          <w:szCs w:val="24"/>
        </w:rPr>
        <w:t>condicionado</w:t>
      </w:r>
      <w:r w:rsidR="00CD175B" w:rsidRPr="00373957">
        <w:rPr>
          <w:sz w:val="24"/>
          <w:szCs w:val="24"/>
        </w:rPr>
        <w:t xml:space="preserve"> </w:t>
      </w:r>
      <w:r w:rsidRPr="00373957">
        <w:rPr>
          <w:sz w:val="24"/>
          <w:szCs w:val="24"/>
        </w:rPr>
        <w:t>à</w:t>
      </w:r>
      <w:r w:rsidR="00CD175B" w:rsidRPr="00373957">
        <w:rPr>
          <w:sz w:val="24"/>
          <w:szCs w:val="24"/>
        </w:rPr>
        <w:t xml:space="preserve"> </w:t>
      </w:r>
      <w:r w:rsidRPr="00373957">
        <w:rPr>
          <w:sz w:val="24"/>
          <w:szCs w:val="24"/>
        </w:rPr>
        <w:t>apresentação</w:t>
      </w:r>
      <w:r w:rsidR="00CD175B" w:rsidRPr="00373957">
        <w:rPr>
          <w:sz w:val="24"/>
          <w:szCs w:val="24"/>
        </w:rPr>
        <w:t xml:space="preserve"> </w:t>
      </w:r>
      <w:r w:rsidRPr="00373957">
        <w:rPr>
          <w:sz w:val="24"/>
          <w:szCs w:val="24"/>
        </w:rPr>
        <w:t>de</w:t>
      </w:r>
      <w:r w:rsidR="00CD175B" w:rsidRPr="00373957">
        <w:rPr>
          <w:sz w:val="24"/>
          <w:szCs w:val="24"/>
        </w:rPr>
        <w:t xml:space="preserve"> </w:t>
      </w:r>
      <w:r w:rsidRPr="00373957">
        <w:rPr>
          <w:sz w:val="24"/>
          <w:szCs w:val="24"/>
        </w:rPr>
        <w:t>comprovação,</w:t>
      </w:r>
      <w:r w:rsidR="00CD175B" w:rsidRPr="00373957">
        <w:rPr>
          <w:sz w:val="24"/>
          <w:szCs w:val="24"/>
        </w:rPr>
        <w:t xml:space="preserve"> </w:t>
      </w:r>
      <w:r w:rsidRPr="00373957">
        <w:rPr>
          <w:sz w:val="24"/>
          <w:szCs w:val="24"/>
        </w:rPr>
        <w:t>por</w:t>
      </w:r>
      <w:r w:rsidR="00CD175B" w:rsidRPr="00373957">
        <w:rPr>
          <w:sz w:val="24"/>
          <w:szCs w:val="24"/>
        </w:rPr>
        <w:t xml:space="preserve"> </w:t>
      </w:r>
      <w:r w:rsidRPr="00373957">
        <w:rPr>
          <w:sz w:val="24"/>
          <w:szCs w:val="24"/>
        </w:rPr>
        <w:t>meio</w:t>
      </w:r>
      <w:r w:rsidR="00CD175B" w:rsidRPr="00373957">
        <w:rPr>
          <w:sz w:val="24"/>
          <w:szCs w:val="24"/>
        </w:rPr>
        <w:t xml:space="preserve"> </w:t>
      </w:r>
      <w:r w:rsidRPr="00373957">
        <w:rPr>
          <w:sz w:val="24"/>
          <w:szCs w:val="24"/>
        </w:rPr>
        <w:t>de</w:t>
      </w:r>
      <w:r w:rsidR="00CD175B" w:rsidRPr="00373957">
        <w:rPr>
          <w:sz w:val="24"/>
          <w:szCs w:val="24"/>
        </w:rPr>
        <w:t xml:space="preserve"> </w:t>
      </w:r>
      <w:r w:rsidRPr="00373957">
        <w:rPr>
          <w:sz w:val="24"/>
          <w:szCs w:val="24"/>
        </w:rPr>
        <w:t>do</w:t>
      </w:r>
      <w:r w:rsidR="00CD175B" w:rsidRPr="00373957">
        <w:rPr>
          <w:sz w:val="24"/>
          <w:szCs w:val="24"/>
        </w:rPr>
        <w:t xml:space="preserve"> </w:t>
      </w:r>
      <w:r w:rsidRPr="00373957">
        <w:rPr>
          <w:sz w:val="24"/>
          <w:szCs w:val="24"/>
        </w:rPr>
        <w:t>cumento</w:t>
      </w:r>
      <w:r w:rsidR="00CD175B" w:rsidRPr="00373957">
        <w:rPr>
          <w:sz w:val="24"/>
          <w:szCs w:val="24"/>
        </w:rPr>
        <w:t xml:space="preserve"> </w:t>
      </w:r>
      <w:r w:rsidRPr="00373957">
        <w:rPr>
          <w:sz w:val="24"/>
          <w:szCs w:val="24"/>
        </w:rPr>
        <w:t>oficial,</w:t>
      </w:r>
      <w:r w:rsidR="00CD175B" w:rsidRPr="00373957">
        <w:rPr>
          <w:sz w:val="24"/>
          <w:szCs w:val="24"/>
        </w:rPr>
        <w:t xml:space="preserve"> </w:t>
      </w:r>
      <w:r w:rsidRPr="00373957">
        <w:rPr>
          <w:sz w:val="24"/>
          <w:szCs w:val="24"/>
        </w:rPr>
        <w:t>de</w:t>
      </w:r>
      <w:r w:rsidR="00CD175B" w:rsidRPr="00373957">
        <w:rPr>
          <w:sz w:val="24"/>
          <w:szCs w:val="24"/>
        </w:rPr>
        <w:t xml:space="preserve"> </w:t>
      </w:r>
      <w:r w:rsidRPr="00373957">
        <w:rPr>
          <w:sz w:val="24"/>
          <w:szCs w:val="24"/>
        </w:rPr>
        <w:t>que</w:t>
      </w:r>
      <w:r w:rsidR="00CD175B" w:rsidRPr="00373957">
        <w:rPr>
          <w:sz w:val="24"/>
          <w:szCs w:val="24"/>
        </w:rPr>
        <w:t xml:space="preserve"> </w:t>
      </w:r>
      <w:r w:rsidRPr="00373957">
        <w:rPr>
          <w:sz w:val="24"/>
          <w:szCs w:val="24"/>
        </w:rPr>
        <w:t>faz</w:t>
      </w:r>
      <w:r w:rsidR="00CD175B" w:rsidRPr="00373957">
        <w:rPr>
          <w:sz w:val="24"/>
          <w:szCs w:val="24"/>
        </w:rPr>
        <w:t xml:space="preserve"> </w:t>
      </w:r>
      <w:r w:rsidRPr="00373957">
        <w:rPr>
          <w:sz w:val="24"/>
          <w:szCs w:val="24"/>
        </w:rPr>
        <w:t>jus</w:t>
      </w:r>
      <w:r w:rsidR="00CD175B" w:rsidRPr="00373957">
        <w:rPr>
          <w:sz w:val="24"/>
          <w:szCs w:val="24"/>
        </w:rPr>
        <w:t xml:space="preserve"> </w:t>
      </w:r>
      <w:r w:rsidRPr="00373957">
        <w:rPr>
          <w:sz w:val="24"/>
          <w:szCs w:val="24"/>
        </w:rPr>
        <w:t>ao</w:t>
      </w:r>
      <w:r w:rsidR="00CD175B" w:rsidRPr="00373957">
        <w:rPr>
          <w:sz w:val="24"/>
          <w:szCs w:val="24"/>
        </w:rPr>
        <w:t xml:space="preserve"> </w:t>
      </w:r>
      <w:r w:rsidRPr="00373957">
        <w:rPr>
          <w:sz w:val="24"/>
          <w:szCs w:val="24"/>
        </w:rPr>
        <w:t>tratamento</w:t>
      </w:r>
      <w:r w:rsidR="00CD175B" w:rsidRPr="00373957">
        <w:rPr>
          <w:sz w:val="24"/>
          <w:szCs w:val="24"/>
        </w:rPr>
        <w:t xml:space="preserve"> </w:t>
      </w:r>
      <w:r w:rsidRPr="00373957">
        <w:rPr>
          <w:sz w:val="24"/>
          <w:szCs w:val="24"/>
        </w:rPr>
        <w:t>tributário</w:t>
      </w:r>
      <w:r w:rsidR="00CD175B" w:rsidRPr="00373957">
        <w:rPr>
          <w:sz w:val="24"/>
          <w:szCs w:val="24"/>
        </w:rPr>
        <w:t xml:space="preserve"> </w:t>
      </w:r>
      <w:r w:rsidRPr="00373957">
        <w:rPr>
          <w:sz w:val="24"/>
          <w:szCs w:val="24"/>
        </w:rPr>
        <w:t>favorecido</w:t>
      </w:r>
      <w:r w:rsidR="00CD175B" w:rsidRPr="00373957">
        <w:rPr>
          <w:sz w:val="24"/>
          <w:szCs w:val="24"/>
        </w:rPr>
        <w:t xml:space="preserve"> </w:t>
      </w:r>
      <w:r w:rsidRPr="00373957">
        <w:rPr>
          <w:sz w:val="24"/>
          <w:szCs w:val="24"/>
        </w:rPr>
        <w:t>previsto</w:t>
      </w:r>
      <w:r w:rsidR="00CD175B" w:rsidRPr="00373957">
        <w:rPr>
          <w:sz w:val="24"/>
          <w:szCs w:val="24"/>
        </w:rPr>
        <w:t xml:space="preserve"> </w:t>
      </w:r>
      <w:r w:rsidRPr="00373957">
        <w:rPr>
          <w:sz w:val="24"/>
          <w:szCs w:val="24"/>
        </w:rPr>
        <w:t>na</w:t>
      </w:r>
      <w:r w:rsidR="00CD175B" w:rsidRPr="00373957">
        <w:rPr>
          <w:sz w:val="24"/>
          <w:szCs w:val="24"/>
        </w:rPr>
        <w:t xml:space="preserve"> </w:t>
      </w:r>
      <w:r w:rsidRPr="00373957">
        <w:rPr>
          <w:sz w:val="24"/>
          <w:szCs w:val="24"/>
        </w:rPr>
        <w:t>referida</w:t>
      </w:r>
      <w:r w:rsidR="00CD175B" w:rsidRPr="00373957">
        <w:rPr>
          <w:sz w:val="24"/>
          <w:szCs w:val="24"/>
        </w:rPr>
        <w:t xml:space="preserve"> </w:t>
      </w:r>
      <w:r w:rsidRPr="00373957">
        <w:rPr>
          <w:sz w:val="24"/>
          <w:szCs w:val="24"/>
        </w:rPr>
        <w:t>Lei</w:t>
      </w:r>
      <w:r w:rsidR="00CD175B" w:rsidRPr="00373957">
        <w:rPr>
          <w:sz w:val="24"/>
          <w:szCs w:val="24"/>
        </w:rPr>
        <w:t xml:space="preserve"> </w:t>
      </w:r>
      <w:r w:rsidRPr="00373957">
        <w:rPr>
          <w:sz w:val="24"/>
          <w:szCs w:val="24"/>
        </w:rPr>
        <w:t>Complementar.</w:t>
      </w:r>
    </w:p>
    <w:p w:rsidR="00E318BB" w:rsidRPr="00373957" w:rsidRDefault="00E318BB" w:rsidP="00373957">
      <w:pPr>
        <w:pStyle w:val="Ttulo11"/>
        <w:numPr>
          <w:ilvl w:val="0"/>
          <w:numId w:val="32"/>
        </w:numPr>
        <w:tabs>
          <w:tab w:val="left" w:pos="567"/>
        </w:tabs>
        <w:ind w:left="284" w:hanging="142"/>
        <w:jc w:val="both"/>
        <w:rPr>
          <w:sz w:val="24"/>
          <w:szCs w:val="24"/>
        </w:rPr>
      </w:pPr>
      <w:r w:rsidRPr="00373957">
        <w:rPr>
          <w:sz w:val="24"/>
          <w:szCs w:val="24"/>
        </w:rPr>
        <w:t>DA</w:t>
      </w:r>
      <w:r w:rsidR="00B30641" w:rsidRPr="00373957">
        <w:rPr>
          <w:sz w:val="24"/>
          <w:szCs w:val="24"/>
        </w:rPr>
        <w:t xml:space="preserve"> </w:t>
      </w:r>
      <w:r w:rsidRPr="00373957">
        <w:rPr>
          <w:sz w:val="24"/>
          <w:szCs w:val="24"/>
        </w:rPr>
        <w:t>ANTECIAPAÇÃO</w:t>
      </w:r>
      <w:r w:rsidR="00B30641" w:rsidRPr="00373957">
        <w:rPr>
          <w:sz w:val="24"/>
          <w:szCs w:val="24"/>
        </w:rPr>
        <w:t xml:space="preserve"> </w:t>
      </w:r>
      <w:r w:rsidRPr="00373957">
        <w:rPr>
          <w:sz w:val="24"/>
          <w:szCs w:val="24"/>
        </w:rPr>
        <w:t>DOPAGAMENTO</w:t>
      </w:r>
    </w:p>
    <w:p w:rsidR="00E318BB" w:rsidRPr="00373957" w:rsidRDefault="00E318BB" w:rsidP="00373957">
      <w:pPr>
        <w:pStyle w:val="PargrafodaLista"/>
        <w:numPr>
          <w:ilvl w:val="1"/>
          <w:numId w:val="32"/>
        </w:numPr>
        <w:spacing w:before="118"/>
        <w:ind w:left="709" w:hanging="567"/>
        <w:rPr>
          <w:sz w:val="24"/>
          <w:szCs w:val="24"/>
        </w:rPr>
      </w:pPr>
      <w:r w:rsidRPr="00373957">
        <w:rPr>
          <w:sz w:val="24"/>
          <w:szCs w:val="24"/>
        </w:rPr>
        <w:t>Não</w:t>
      </w:r>
      <w:r w:rsidR="0079570A" w:rsidRPr="00373957">
        <w:rPr>
          <w:sz w:val="24"/>
          <w:szCs w:val="24"/>
        </w:rPr>
        <w:t xml:space="preserve"> </w:t>
      </w:r>
      <w:r w:rsidRPr="00373957">
        <w:rPr>
          <w:sz w:val="24"/>
          <w:szCs w:val="24"/>
        </w:rPr>
        <w:t>se</w:t>
      </w:r>
      <w:r w:rsidR="0079570A" w:rsidRPr="00373957">
        <w:rPr>
          <w:sz w:val="24"/>
          <w:szCs w:val="24"/>
        </w:rPr>
        <w:t xml:space="preserve"> </w:t>
      </w:r>
      <w:r w:rsidRPr="00373957">
        <w:rPr>
          <w:sz w:val="24"/>
          <w:szCs w:val="24"/>
        </w:rPr>
        <w:t>aplica</w:t>
      </w:r>
      <w:r w:rsidR="0079570A" w:rsidRPr="00373957">
        <w:rPr>
          <w:sz w:val="24"/>
          <w:szCs w:val="24"/>
        </w:rPr>
        <w:t xml:space="preserve"> </w:t>
      </w:r>
      <w:r w:rsidRPr="00373957">
        <w:rPr>
          <w:sz w:val="24"/>
          <w:szCs w:val="24"/>
        </w:rPr>
        <w:t>ao</w:t>
      </w:r>
      <w:r w:rsidR="0079570A" w:rsidRPr="00373957">
        <w:rPr>
          <w:sz w:val="24"/>
          <w:szCs w:val="24"/>
        </w:rPr>
        <w:t xml:space="preserve"> </w:t>
      </w:r>
      <w:r w:rsidRPr="00373957">
        <w:rPr>
          <w:sz w:val="24"/>
          <w:szCs w:val="24"/>
        </w:rPr>
        <w:t>presente</w:t>
      </w:r>
      <w:r w:rsidR="0079570A" w:rsidRPr="00373957">
        <w:rPr>
          <w:sz w:val="24"/>
          <w:szCs w:val="24"/>
        </w:rPr>
        <w:t xml:space="preserve"> </w:t>
      </w:r>
      <w:r w:rsidRPr="00373957">
        <w:rPr>
          <w:sz w:val="24"/>
          <w:szCs w:val="24"/>
        </w:rPr>
        <w:t>processo</w:t>
      </w:r>
      <w:r w:rsidR="0079570A" w:rsidRPr="00373957">
        <w:rPr>
          <w:sz w:val="24"/>
          <w:szCs w:val="24"/>
        </w:rPr>
        <w:t xml:space="preserve"> </w:t>
      </w:r>
      <w:r w:rsidRPr="00373957">
        <w:rPr>
          <w:sz w:val="24"/>
          <w:szCs w:val="24"/>
        </w:rPr>
        <w:t>de</w:t>
      </w:r>
      <w:r w:rsidR="0079570A" w:rsidRPr="00373957">
        <w:rPr>
          <w:sz w:val="24"/>
          <w:szCs w:val="24"/>
        </w:rPr>
        <w:t xml:space="preserve"> </w:t>
      </w:r>
      <w:r w:rsidRPr="00373957">
        <w:rPr>
          <w:sz w:val="24"/>
          <w:szCs w:val="24"/>
        </w:rPr>
        <w:t>aquisição.</w:t>
      </w:r>
    </w:p>
    <w:p w:rsidR="00AF7F48" w:rsidRPr="00373957" w:rsidRDefault="00AF7F48" w:rsidP="00373957">
      <w:pPr>
        <w:pStyle w:val="PargrafodaLista"/>
        <w:numPr>
          <w:ilvl w:val="0"/>
          <w:numId w:val="32"/>
        </w:numPr>
        <w:spacing w:before="118"/>
        <w:ind w:left="567" w:hanging="425"/>
        <w:rPr>
          <w:b/>
          <w:bCs/>
          <w:sz w:val="24"/>
          <w:szCs w:val="24"/>
        </w:rPr>
      </w:pPr>
      <w:r w:rsidRPr="00373957">
        <w:rPr>
          <w:b/>
          <w:bCs/>
          <w:sz w:val="24"/>
          <w:szCs w:val="24"/>
        </w:rPr>
        <w:t>DO REAJUSTE</w:t>
      </w:r>
    </w:p>
    <w:p w:rsidR="00F2329D" w:rsidRPr="00373957" w:rsidRDefault="00F2329D" w:rsidP="00373957">
      <w:pPr>
        <w:pStyle w:val="PargrafodaLista"/>
        <w:numPr>
          <w:ilvl w:val="1"/>
          <w:numId w:val="32"/>
        </w:numPr>
        <w:tabs>
          <w:tab w:val="left" w:pos="567"/>
          <w:tab w:val="left" w:pos="709"/>
          <w:tab w:val="left" w:pos="9923"/>
        </w:tabs>
        <w:spacing w:before="73"/>
        <w:ind w:left="142" w:right="425" w:firstLine="0"/>
        <w:rPr>
          <w:sz w:val="24"/>
          <w:szCs w:val="24"/>
        </w:rPr>
      </w:pPr>
      <w:r w:rsidRPr="00373957">
        <w:rPr>
          <w:sz w:val="24"/>
          <w:szCs w:val="24"/>
        </w:rPr>
        <w:t>Os preços são fixos e irreajustáveis no prazo de um ano contado da data limite para a apresentação das</w:t>
      </w:r>
      <w:r w:rsidRPr="00373957">
        <w:rPr>
          <w:spacing w:val="1"/>
          <w:sz w:val="24"/>
          <w:szCs w:val="24"/>
        </w:rPr>
        <w:t xml:space="preserve"> </w:t>
      </w:r>
      <w:r w:rsidRPr="00373957">
        <w:rPr>
          <w:sz w:val="24"/>
          <w:szCs w:val="24"/>
        </w:rPr>
        <w:t>propostas.</w:t>
      </w:r>
    </w:p>
    <w:p w:rsidR="00F2329D" w:rsidRPr="00373957" w:rsidRDefault="00F2329D" w:rsidP="00373957">
      <w:pPr>
        <w:pStyle w:val="PargrafodaLista"/>
        <w:numPr>
          <w:ilvl w:val="1"/>
          <w:numId w:val="32"/>
        </w:numPr>
        <w:tabs>
          <w:tab w:val="left" w:pos="567"/>
          <w:tab w:val="left" w:pos="709"/>
          <w:tab w:val="left" w:pos="9923"/>
        </w:tabs>
        <w:spacing w:before="118"/>
        <w:ind w:left="142" w:right="425" w:firstLine="0"/>
        <w:rPr>
          <w:sz w:val="24"/>
          <w:szCs w:val="24"/>
        </w:rPr>
      </w:pPr>
      <w:r w:rsidRPr="00373957">
        <w:rPr>
          <w:sz w:val="24"/>
          <w:szCs w:val="24"/>
        </w:rPr>
        <w:t>Dentro do prazo de vigência do contrato e mediante solicitação da contratada, os preços contratados</w:t>
      </w:r>
      <w:r w:rsidRPr="00373957">
        <w:rPr>
          <w:spacing w:val="1"/>
          <w:sz w:val="24"/>
          <w:szCs w:val="24"/>
        </w:rPr>
        <w:t xml:space="preserve"> </w:t>
      </w:r>
      <w:r w:rsidRPr="00373957">
        <w:rPr>
          <w:sz w:val="24"/>
          <w:szCs w:val="24"/>
        </w:rPr>
        <w:t>poderão</w:t>
      </w:r>
      <w:r w:rsidRPr="00373957">
        <w:rPr>
          <w:spacing w:val="21"/>
          <w:sz w:val="24"/>
          <w:szCs w:val="24"/>
        </w:rPr>
        <w:t xml:space="preserve"> </w:t>
      </w:r>
      <w:r w:rsidRPr="00373957">
        <w:rPr>
          <w:sz w:val="24"/>
          <w:szCs w:val="24"/>
        </w:rPr>
        <w:t>sofrer</w:t>
      </w:r>
      <w:r w:rsidRPr="00373957">
        <w:rPr>
          <w:spacing w:val="22"/>
          <w:sz w:val="24"/>
          <w:szCs w:val="24"/>
        </w:rPr>
        <w:t xml:space="preserve"> </w:t>
      </w:r>
      <w:r w:rsidRPr="00373957">
        <w:rPr>
          <w:sz w:val="24"/>
          <w:szCs w:val="24"/>
        </w:rPr>
        <w:t>reajuste</w:t>
      </w:r>
      <w:r w:rsidRPr="00373957">
        <w:rPr>
          <w:spacing w:val="21"/>
          <w:sz w:val="24"/>
          <w:szCs w:val="24"/>
        </w:rPr>
        <w:t xml:space="preserve"> </w:t>
      </w:r>
      <w:r w:rsidRPr="00373957">
        <w:rPr>
          <w:sz w:val="24"/>
          <w:szCs w:val="24"/>
        </w:rPr>
        <w:t>após</w:t>
      </w:r>
      <w:r w:rsidRPr="00373957">
        <w:rPr>
          <w:spacing w:val="22"/>
          <w:sz w:val="24"/>
          <w:szCs w:val="24"/>
        </w:rPr>
        <w:t xml:space="preserve"> </w:t>
      </w:r>
      <w:r w:rsidRPr="00373957">
        <w:rPr>
          <w:sz w:val="24"/>
          <w:szCs w:val="24"/>
        </w:rPr>
        <w:t>o</w:t>
      </w:r>
      <w:r w:rsidRPr="00373957">
        <w:rPr>
          <w:spacing w:val="21"/>
          <w:sz w:val="24"/>
          <w:szCs w:val="24"/>
        </w:rPr>
        <w:t xml:space="preserve"> </w:t>
      </w:r>
      <w:r w:rsidRPr="00373957">
        <w:rPr>
          <w:sz w:val="24"/>
          <w:szCs w:val="24"/>
        </w:rPr>
        <w:t>interregno</w:t>
      </w:r>
      <w:r w:rsidRPr="00373957">
        <w:rPr>
          <w:spacing w:val="22"/>
          <w:sz w:val="24"/>
          <w:szCs w:val="24"/>
        </w:rPr>
        <w:t xml:space="preserve"> </w:t>
      </w:r>
      <w:r w:rsidRPr="00373957">
        <w:rPr>
          <w:sz w:val="24"/>
          <w:szCs w:val="24"/>
        </w:rPr>
        <w:t>de</w:t>
      </w:r>
      <w:r w:rsidRPr="00373957">
        <w:rPr>
          <w:spacing w:val="22"/>
          <w:sz w:val="24"/>
          <w:szCs w:val="24"/>
        </w:rPr>
        <w:t xml:space="preserve"> </w:t>
      </w:r>
      <w:r w:rsidRPr="00373957">
        <w:rPr>
          <w:sz w:val="24"/>
          <w:szCs w:val="24"/>
        </w:rPr>
        <w:t>um</w:t>
      </w:r>
      <w:r w:rsidRPr="00373957">
        <w:rPr>
          <w:spacing w:val="21"/>
          <w:sz w:val="24"/>
          <w:szCs w:val="24"/>
        </w:rPr>
        <w:t xml:space="preserve"> </w:t>
      </w:r>
      <w:r w:rsidRPr="00373957">
        <w:rPr>
          <w:sz w:val="24"/>
          <w:szCs w:val="24"/>
        </w:rPr>
        <w:t>ano,</w:t>
      </w:r>
      <w:r w:rsidRPr="00373957">
        <w:rPr>
          <w:spacing w:val="22"/>
          <w:sz w:val="24"/>
          <w:szCs w:val="24"/>
        </w:rPr>
        <w:t xml:space="preserve"> </w:t>
      </w:r>
      <w:r w:rsidRPr="00373957">
        <w:rPr>
          <w:sz w:val="24"/>
          <w:szCs w:val="24"/>
        </w:rPr>
        <w:t>aplicando-se</w:t>
      </w:r>
      <w:r w:rsidRPr="00373957">
        <w:rPr>
          <w:spacing w:val="21"/>
          <w:sz w:val="24"/>
          <w:szCs w:val="24"/>
        </w:rPr>
        <w:t xml:space="preserve"> </w:t>
      </w:r>
      <w:r w:rsidRPr="00373957">
        <w:rPr>
          <w:sz w:val="24"/>
          <w:szCs w:val="24"/>
        </w:rPr>
        <w:t>o</w:t>
      </w:r>
      <w:r w:rsidRPr="00373957">
        <w:rPr>
          <w:spacing w:val="22"/>
          <w:sz w:val="24"/>
          <w:szCs w:val="24"/>
        </w:rPr>
        <w:t xml:space="preserve"> </w:t>
      </w:r>
      <w:r w:rsidRPr="00373957">
        <w:rPr>
          <w:sz w:val="24"/>
          <w:szCs w:val="24"/>
        </w:rPr>
        <w:t>índice</w:t>
      </w:r>
      <w:r w:rsidRPr="00373957">
        <w:rPr>
          <w:spacing w:val="22"/>
          <w:sz w:val="24"/>
          <w:szCs w:val="24"/>
        </w:rPr>
        <w:t xml:space="preserve"> </w:t>
      </w:r>
      <w:r w:rsidRPr="00373957">
        <w:rPr>
          <w:sz w:val="24"/>
          <w:szCs w:val="24"/>
        </w:rPr>
        <w:t>IPCA/IBGE</w:t>
      </w:r>
      <w:r w:rsidRPr="00373957">
        <w:rPr>
          <w:spacing w:val="21"/>
          <w:sz w:val="24"/>
          <w:szCs w:val="24"/>
        </w:rPr>
        <w:t xml:space="preserve"> </w:t>
      </w:r>
      <w:r w:rsidRPr="00373957">
        <w:rPr>
          <w:sz w:val="24"/>
          <w:szCs w:val="24"/>
        </w:rPr>
        <w:t>exclusivamente</w:t>
      </w:r>
      <w:r w:rsidRPr="00373957">
        <w:rPr>
          <w:spacing w:val="22"/>
          <w:sz w:val="24"/>
          <w:szCs w:val="24"/>
        </w:rPr>
        <w:t xml:space="preserve"> </w:t>
      </w:r>
      <w:r w:rsidRPr="00373957">
        <w:rPr>
          <w:sz w:val="24"/>
          <w:szCs w:val="24"/>
        </w:rPr>
        <w:t>para</w:t>
      </w:r>
      <w:r w:rsidRPr="00373957">
        <w:rPr>
          <w:spacing w:val="-55"/>
          <w:sz w:val="24"/>
          <w:szCs w:val="24"/>
        </w:rPr>
        <w:t xml:space="preserve"> </w:t>
      </w:r>
      <w:r w:rsidRPr="00373957">
        <w:rPr>
          <w:sz w:val="24"/>
          <w:szCs w:val="24"/>
        </w:rPr>
        <w:t>as</w:t>
      </w:r>
      <w:r w:rsidRPr="00373957">
        <w:rPr>
          <w:spacing w:val="2"/>
          <w:sz w:val="24"/>
          <w:szCs w:val="24"/>
        </w:rPr>
        <w:t xml:space="preserve"> </w:t>
      </w:r>
      <w:r w:rsidRPr="00373957">
        <w:rPr>
          <w:sz w:val="24"/>
          <w:szCs w:val="24"/>
        </w:rPr>
        <w:t>obrigações</w:t>
      </w:r>
      <w:r w:rsidRPr="00373957">
        <w:rPr>
          <w:spacing w:val="3"/>
          <w:sz w:val="24"/>
          <w:szCs w:val="24"/>
        </w:rPr>
        <w:t xml:space="preserve"> </w:t>
      </w:r>
      <w:r w:rsidRPr="00373957">
        <w:rPr>
          <w:sz w:val="24"/>
          <w:szCs w:val="24"/>
        </w:rPr>
        <w:t>iniciadas</w:t>
      </w:r>
      <w:r w:rsidRPr="00373957">
        <w:rPr>
          <w:spacing w:val="3"/>
          <w:sz w:val="24"/>
          <w:szCs w:val="24"/>
        </w:rPr>
        <w:t xml:space="preserve"> </w:t>
      </w:r>
      <w:r w:rsidRPr="00373957">
        <w:rPr>
          <w:sz w:val="24"/>
          <w:szCs w:val="24"/>
        </w:rPr>
        <w:t>e</w:t>
      </w:r>
      <w:r w:rsidRPr="00373957">
        <w:rPr>
          <w:spacing w:val="3"/>
          <w:sz w:val="24"/>
          <w:szCs w:val="24"/>
        </w:rPr>
        <w:t xml:space="preserve"> </w:t>
      </w:r>
      <w:r w:rsidRPr="00373957">
        <w:rPr>
          <w:sz w:val="24"/>
          <w:szCs w:val="24"/>
        </w:rPr>
        <w:t>concluídas</w:t>
      </w:r>
      <w:r w:rsidRPr="00373957">
        <w:rPr>
          <w:spacing w:val="3"/>
          <w:sz w:val="24"/>
          <w:szCs w:val="24"/>
        </w:rPr>
        <w:t xml:space="preserve"> </w:t>
      </w:r>
      <w:r w:rsidRPr="00373957">
        <w:rPr>
          <w:sz w:val="24"/>
          <w:szCs w:val="24"/>
        </w:rPr>
        <w:t>após</w:t>
      </w:r>
      <w:r w:rsidRPr="00373957">
        <w:rPr>
          <w:spacing w:val="2"/>
          <w:sz w:val="24"/>
          <w:szCs w:val="24"/>
        </w:rPr>
        <w:t xml:space="preserve"> </w:t>
      </w:r>
      <w:r w:rsidRPr="00373957">
        <w:rPr>
          <w:sz w:val="24"/>
          <w:szCs w:val="24"/>
        </w:rPr>
        <w:t>a</w:t>
      </w:r>
      <w:r w:rsidRPr="00373957">
        <w:rPr>
          <w:spacing w:val="3"/>
          <w:sz w:val="24"/>
          <w:szCs w:val="24"/>
        </w:rPr>
        <w:t xml:space="preserve"> </w:t>
      </w:r>
      <w:r w:rsidRPr="00373957">
        <w:rPr>
          <w:sz w:val="24"/>
          <w:szCs w:val="24"/>
        </w:rPr>
        <w:t>ocorrência</w:t>
      </w:r>
      <w:r w:rsidRPr="00373957">
        <w:rPr>
          <w:spacing w:val="3"/>
          <w:sz w:val="24"/>
          <w:szCs w:val="24"/>
        </w:rPr>
        <w:t xml:space="preserve"> </w:t>
      </w:r>
      <w:r w:rsidRPr="00373957">
        <w:rPr>
          <w:sz w:val="24"/>
          <w:szCs w:val="24"/>
        </w:rPr>
        <w:t>da</w:t>
      </w:r>
      <w:r w:rsidRPr="00373957">
        <w:rPr>
          <w:spacing w:val="3"/>
          <w:sz w:val="24"/>
          <w:szCs w:val="24"/>
        </w:rPr>
        <w:t xml:space="preserve"> </w:t>
      </w:r>
      <w:r w:rsidRPr="00373957">
        <w:rPr>
          <w:sz w:val="24"/>
          <w:szCs w:val="24"/>
        </w:rPr>
        <w:t>anualidade.</w:t>
      </w:r>
    </w:p>
    <w:p w:rsidR="00F2329D" w:rsidRPr="00373957" w:rsidRDefault="00F2329D" w:rsidP="00373957">
      <w:pPr>
        <w:pStyle w:val="PargrafodaLista"/>
        <w:numPr>
          <w:ilvl w:val="1"/>
          <w:numId w:val="32"/>
        </w:numPr>
        <w:tabs>
          <w:tab w:val="left" w:pos="567"/>
          <w:tab w:val="left" w:pos="709"/>
          <w:tab w:val="left" w:pos="747"/>
          <w:tab w:val="left" w:pos="9923"/>
        </w:tabs>
        <w:spacing w:before="118"/>
        <w:ind w:left="142" w:right="425" w:firstLine="0"/>
        <w:rPr>
          <w:sz w:val="24"/>
          <w:szCs w:val="24"/>
        </w:rPr>
      </w:pPr>
      <w:r w:rsidRPr="00373957">
        <w:rPr>
          <w:sz w:val="24"/>
          <w:szCs w:val="24"/>
        </w:rPr>
        <w:t>Nos</w:t>
      </w:r>
      <w:r w:rsidRPr="00373957">
        <w:rPr>
          <w:spacing w:val="53"/>
          <w:sz w:val="24"/>
          <w:szCs w:val="24"/>
        </w:rPr>
        <w:t xml:space="preserve"> </w:t>
      </w:r>
      <w:r w:rsidRPr="00373957">
        <w:rPr>
          <w:sz w:val="24"/>
          <w:szCs w:val="24"/>
        </w:rPr>
        <w:t>reajustes</w:t>
      </w:r>
      <w:r w:rsidRPr="00373957">
        <w:rPr>
          <w:spacing w:val="54"/>
          <w:sz w:val="24"/>
          <w:szCs w:val="24"/>
        </w:rPr>
        <w:t xml:space="preserve"> </w:t>
      </w:r>
      <w:r w:rsidRPr="00373957">
        <w:rPr>
          <w:sz w:val="24"/>
          <w:szCs w:val="24"/>
        </w:rPr>
        <w:t>subsequentes</w:t>
      </w:r>
      <w:r w:rsidRPr="00373957">
        <w:rPr>
          <w:spacing w:val="53"/>
          <w:sz w:val="24"/>
          <w:szCs w:val="24"/>
        </w:rPr>
        <w:t xml:space="preserve"> </w:t>
      </w:r>
      <w:r w:rsidRPr="00373957">
        <w:rPr>
          <w:sz w:val="24"/>
          <w:szCs w:val="24"/>
        </w:rPr>
        <w:t>ao</w:t>
      </w:r>
      <w:r w:rsidRPr="00373957">
        <w:rPr>
          <w:spacing w:val="54"/>
          <w:sz w:val="24"/>
          <w:szCs w:val="24"/>
        </w:rPr>
        <w:t xml:space="preserve"> </w:t>
      </w:r>
      <w:r w:rsidRPr="00373957">
        <w:rPr>
          <w:sz w:val="24"/>
          <w:szCs w:val="24"/>
        </w:rPr>
        <w:t>primeiro,</w:t>
      </w:r>
      <w:r w:rsidRPr="00373957">
        <w:rPr>
          <w:spacing w:val="53"/>
          <w:sz w:val="24"/>
          <w:szCs w:val="24"/>
        </w:rPr>
        <w:t xml:space="preserve"> </w:t>
      </w:r>
      <w:r w:rsidRPr="00373957">
        <w:rPr>
          <w:sz w:val="24"/>
          <w:szCs w:val="24"/>
        </w:rPr>
        <w:t>o</w:t>
      </w:r>
      <w:r w:rsidRPr="00373957">
        <w:rPr>
          <w:spacing w:val="54"/>
          <w:sz w:val="24"/>
          <w:szCs w:val="24"/>
        </w:rPr>
        <w:t xml:space="preserve"> </w:t>
      </w:r>
      <w:r w:rsidRPr="00373957">
        <w:rPr>
          <w:sz w:val="24"/>
          <w:szCs w:val="24"/>
        </w:rPr>
        <w:t>interregno</w:t>
      </w:r>
      <w:r w:rsidRPr="00373957">
        <w:rPr>
          <w:spacing w:val="53"/>
          <w:sz w:val="24"/>
          <w:szCs w:val="24"/>
        </w:rPr>
        <w:t xml:space="preserve"> </w:t>
      </w:r>
      <w:r w:rsidRPr="00373957">
        <w:rPr>
          <w:sz w:val="24"/>
          <w:szCs w:val="24"/>
        </w:rPr>
        <w:t>mínimo</w:t>
      </w:r>
      <w:r w:rsidRPr="00373957">
        <w:rPr>
          <w:spacing w:val="54"/>
          <w:sz w:val="24"/>
          <w:szCs w:val="24"/>
        </w:rPr>
        <w:t xml:space="preserve"> </w:t>
      </w:r>
      <w:r w:rsidRPr="00373957">
        <w:rPr>
          <w:sz w:val="24"/>
          <w:szCs w:val="24"/>
        </w:rPr>
        <w:t>de</w:t>
      </w:r>
      <w:r w:rsidRPr="00373957">
        <w:rPr>
          <w:spacing w:val="53"/>
          <w:sz w:val="24"/>
          <w:szCs w:val="24"/>
        </w:rPr>
        <w:t xml:space="preserve"> </w:t>
      </w:r>
      <w:r w:rsidRPr="00373957">
        <w:rPr>
          <w:sz w:val="24"/>
          <w:szCs w:val="24"/>
        </w:rPr>
        <w:t>um</w:t>
      </w:r>
      <w:r w:rsidRPr="00373957">
        <w:rPr>
          <w:spacing w:val="54"/>
          <w:sz w:val="24"/>
          <w:szCs w:val="24"/>
        </w:rPr>
        <w:t xml:space="preserve"> </w:t>
      </w:r>
      <w:r w:rsidRPr="00373957">
        <w:rPr>
          <w:sz w:val="24"/>
          <w:szCs w:val="24"/>
        </w:rPr>
        <w:t>ano</w:t>
      </w:r>
      <w:r w:rsidRPr="00373957">
        <w:rPr>
          <w:spacing w:val="53"/>
          <w:sz w:val="24"/>
          <w:szCs w:val="24"/>
        </w:rPr>
        <w:t xml:space="preserve"> </w:t>
      </w:r>
      <w:r w:rsidRPr="00373957">
        <w:rPr>
          <w:sz w:val="24"/>
          <w:szCs w:val="24"/>
        </w:rPr>
        <w:t>será</w:t>
      </w:r>
      <w:r w:rsidRPr="00373957">
        <w:rPr>
          <w:spacing w:val="54"/>
          <w:sz w:val="24"/>
          <w:szCs w:val="24"/>
        </w:rPr>
        <w:t xml:space="preserve"> </w:t>
      </w:r>
      <w:r w:rsidRPr="00373957">
        <w:rPr>
          <w:sz w:val="24"/>
          <w:szCs w:val="24"/>
        </w:rPr>
        <w:t>contado</w:t>
      </w:r>
      <w:r w:rsidRPr="00373957">
        <w:rPr>
          <w:spacing w:val="53"/>
          <w:sz w:val="24"/>
          <w:szCs w:val="24"/>
        </w:rPr>
        <w:t xml:space="preserve"> </w:t>
      </w:r>
      <w:r w:rsidRPr="00373957">
        <w:rPr>
          <w:sz w:val="24"/>
          <w:szCs w:val="24"/>
        </w:rPr>
        <w:t>a</w:t>
      </w:r>
      <w:r w:rsidRPr="00373957">
        <w:rPr>
          <w:spacing w:val="54"/>
          <w:sz w:val="24"/>
          <w:szCs w:val="24"/>
        </w:rPr>
        <w:t xml:space="preserve"> </w:t>
      </w:r>
      <w:r w:rsidRPr="00373957">
        <w:rPr>
          <w:sz w:val="24"/>
          <w:szCs w:val="24"/>
        </w:rPr>
        <w:t>partir</w:t>
      </w:r>
      <w:r w:rsidRPr="00373957">
        <w:rPr>
          <w:spacing w:val="53"/>
          <w:sz w:val="24"/>
          <w:szCs w:val="24"/>
        </w:rPr>
        <w:t xml:space="preserve"> </w:t>
      </w:r>
      <w:r w:rsidRPr="00373957">
        <w:rPr>
          <w:sz w:val="24"/>
          <w:szCs w:val="24"/>
        </w:rPr>
        <w:t>dos</w:t>
      </w:r>
      <w:r w:rsidRPr="00373957">
        <w:rPr>
          <w:spacing w:val="-55"/>
          <w:sz w:val="24"/>
          <w:szCs w:val="24"/>
        </w:rPr>
        <w:t xml:space="preserve"> </w:t>
      </w:r>
      <w:r w:rsidRPr="00373957">
        <w:rPr>
          <w:sz w:val="24"/>
          <w:szCs w:val="24"/>
        </w:rPr>
        <w:t>efeitos</w:t>
      </w:r>
      <w:r w:rsidRPr="00373957">
        <w:rPr>
          <w:spacing w:val="1"/>
          <w:sz w:val="24"/>
          <w:szCs w:val="24"/>
        </w:rPr>
        <w:t xml:space="preserve"> </w:t>
      </w:r>
      <w:r w:rsidRPr="00373957">
        <w:rPr>
          <w:sz w:val="24"/>
          <w:szCs w:val="24"/>
        </w:rPr>
        <w:t>financeiros</w:t>
      </w:r>
      <w:r w:rsidRPr="00373957">
        <w:rPr>
          <w:spacing w:val="2"/>
          <w:sz w:val="24"/>
          <w:szCs w:val="24"/>
        </w:rPr>
        <w:t xml:space="preserve"> </w:t>
      </w:r>
      <w:r w:rsidRPr="00373957">
        <w:rPr>
          <w:sz w:val="24"/>
          <w:szCs w:val="24"/>
        </w:rPr>
        <w:t>do</w:t>
      </w:r>
      <w:r w:rsidRPr="00373957">
        <w:rPr>
          <w:spacing w:val="1"/>
          <w:sz w:val="24"/>
          <w:szCs w:val="24"/>
        </w:rPr>
        <w:t xml:space="preserve"> </w:t>
      </w:r>
      <w:r w:rsidRPr="00373957">
        <w:rPr>
          <w:sz w:val="24"/>
          <w:szCs w:val="24"/>
        </w:rPr>
        <w:t>último</w:t>
      </w:r>
      <w:r w:rsidRPr="00373957">
        <w:rPr>
          <w:spacing w:val="2"/>
          <w:sz w:val="24"/>
          <w:szCs w:val="24"/>
        </w:rPr>
        <w:t xml:space="preserve"> </w:t>
      </w:r>
      <w:r w:rsidRPr="00373957">
        <w:rPr>
          <w:sz w:val="24"/>
          <w:szCs w:val="24"/>
        </w:rPr>
        <w:t>reajuste.</w:t>
      </w:r>
    </w:p>
    <w:p w:rsidR="00F2329D" w:rsidRPr="00373957" w:rsidRDefault="00F2329D" w:rsidP="00373957">
      <w:pPr>
        <w:pStyle w:val="PargrafodaLista"/>
        <w:numPr>
          <w:ilvl w:val="1"/>
          <w:numId w:val="32"/>
        </w:numPr>
        <w:tabs>
          <w:tab w:val="left" w:pos="567"/>
          <w:tab w:val="left" w:pos="709"/>
          <w:tab w:val="left" w:pos="769"/>
          <w:tab w:val="left" w:pos="9923"/>
        </w:tabs>
        <w:spacing w:before="118"/>
        <w:ind w:left="142" w:right="425" w:firstLine="0"/>
        <w:rPr>
          <w:sz w:val="24"/>
          <w:szCs w:val="24"/>
        </w:rPr>
      </w:pPr>
      <w:r w:rsidRPr="00373957">
        <w:rPr>
          <w:sz w:val="24"/>
          <w:szCs w:val="24"/>
        </w:rPr>
        <w:t>No</w:t>
      </w:r>
      <w:r w:rsidRPr="00373957">
        <w:rPr>
          <w:spacing w:val="1"/>
          <w:sz w:val="24"/>
          <w:szCs w:val="24"/>
        </w:rPr>
        <w:t xml:space="preserve"> </w:t>
      </w:r>
      <w:r w:rsidRPr="00373957">
        <w:rPr>
          <w:sz w:val="24"/>
          <w:szCs w:val="24"/>
        </w:rPr>
        <w:t>caso</w:t>
      </w:r>
      <w:r w:rsidRPr="00373957">
        <w:rPr>
          <w:spacing w:val="1"/>
          <w:sz w:val="24"/>
          <w:szCs w:val="24"/>
        </w:rPr>
        <w:t xml:space="preserve"> </w:t>
      </w:r>
      <w:r w:rsidRPr="00373957">
        <w:rPr>
          <w:sz w:val="24"/>
          <w:szCs w:val="24"/>
        </w:rPr>
        <w:t>de</w:t>
      </w:r>
      <w:r w:rsidRPr="00373957">
        <w:rPr>
          <w:spacing w:val="1"/>
          <w:sz w:val="24"/>
          <w:szCs w:val="24"/>
        </w:rPr>
        <w:t xml:space="preserve"> </w:t>
      </w:r>
      <w:r w:rsidRPr="00373957">
        <w:rPr>
          <w:sz w:val="24"/>
          <w:szCs w:val="24"/>
        </w:rPr>
        <w:t>atraso</w:t>
      </w:r>
      <w:r w:rsidRPr="00373957">
        <w:rPr>
          <w:spacing w:val="1"/>
          <w:sz w:val="24"/>
          <w:szCs w:val="24"/>
        </w:rPr>
        <w:t xml:space="preserve"> </w:t>
      </w:r>
      <w:r w:rsidRPr="00373957">
        <w:rPr>
          <w:sz w:val="24"/>
          <w:szCs w:val="24"/>
        </w:rPr>
        <w:t>ou</w:t>
      </w:r>
      <w:r w:rsidRPr="00373957">
        <w:rPr>
          <w:spacing w:val="1"/>
          <w:sz w:val="24"/>
          <w:szCs w:val="24"/>
        </w:rPr>
        <w:t xml:space="preserve"> </w:t>
      </w:r>
      <w:r w:rsidRPr="00373957">
        <w:rPr>
          <w:sz w:val="24"/>
          <w:szCs w:val="24"/>
        </w:rPr>
        <w:t>não</w:t>
      </w:r>
      <w:r w:rsidRPr="00373957">
        <w:rPr>
          <w:spacing w:val="1"/>
          <w:sz w:val="24"/>
          <w:szCs w:val="24"/>
        </w:rPr>
        <w:t xml:space="preserve"> </w:t>
      </w:r>
      <w:r w:rsidRPr="00373957">
        <w:rPr>
          <w:sz w:val="24"/>
          <w:szCs w:val="24"/>
        </w:rPr>
        <w:t>divulgação</w:t>
      </w:r>
      <w:r w:rsidRPr="00373957">
        <w:rPr>
          <w:spacing w:val="1"/>
          <w:sz w:val="24"/>
          <w:szCs w:val="24"/>
        </w:rPr>
        <w:t xml:space="preserve"> </w:t>
      </w:r>
      <w:r w:rsidRPr="00373957">
        <w:rPr>
          <w:sz w:val="24"/>
          <w:szCs w:val="24"/>
        </w:rPr>
        <w:t>do</w:t>
      </w:r>
      <w:r w:rsidRPr="00373957">
        <w:rPr>
          <w:spacing w:val="1"/>
          <w:sz w:val="24"/>
          <w:szCs w:val="24"/>
        </w:rPr>
        <w:t xml:space="preserve"> </w:t>
      </w:r>
      <w:r w:rsidRPr="00373957">
        <w:rPr>
          <w:sz w:val="24"/>
          <w:szCs w:val="24"/>
        </w:rPr>
        <w:t>índice</w:t>
      </w:r>
      <w:r w:rsidRPr="00373957">
        <w:rPr>
          <w:spacing w:val="1"/>
          <w:sz w:val="24"/>
          <w:szCs w:val="24"/>
        </w:rPr>
        <w:t xml:space="preserve"> </w:t>
      </w:r>
      <w:r w:rsidRPr="00373957">
        <w:rPr>
          <w:sz w:val="24"/>
          <w:szCs w:val="24"/>
        </w:rPr>
        <w:t>de</w:t>
      </w:r>
      <w:r w:rsidRPr="00373957">
        <w:rPr>
          <w:spacing w:val="1"/>
          <w:sz w:val="24"/>
          <w:szCs w:val="24"/>
        </w:rPr>
        <w:t xml:space="preserve"> </w:t>
      </w:r>
      <w:r w:rsidRPr="00373957">
        <w:rPr>
          <w:sz w:val="24"/>
          <w:szCs w:val="24"/>
        </w:rPr>
        <w:t>reajustamento,</w:t>
      </w:r>
      <w:r w:rsidRPr="00373957">
        <w:rPr>
          <w:spacing w:val="1"/>
          <w:sz w:val="24"/>
          <w:szCs w:val="24"/>
        </w:rPr>
        <w:t xml:space="preserve"> </w:t>
      </w:r>
      <w:r w:rsidRPr="00373957">
        <w:rPr>
          <w:sz w:val="24"/>
          <w:szCs w:val="24"/>
        </w:rPr>
        <w:t>o</w:t>
      </w:r>
      <w:r w:rsidRPr="00373957">
        <w:rPr>
          <w:spacing w:val="1"/>
          <w:sz w:val="24"/>
          <w:szCs w:val="24"/>
        </w:rPr>
        <w:t xml:space="preserve"> </w:t>
      </w:r>
      <w:r w:rsidRPr="00373957">
        <w:rPr>
          <w:sz w:val="24"/>
          <w:szCs w:val="24"/>
        </w:rPr>
        <w:t>CONTRATANTE</w:t>
      </w:r>
      <w:r w:rsidRPr="00373957">
        <w:rPr>
          <w:spacing w:val="1"/>
          <w:sz w:val="24"/>
          <w:szCs w:val="24"/>
        </w:rPr>
        <w:t xml:space="preserve"> </w:t>
      </w:r>
      <w:r w:rsidRPr="00373957">
        <w:rPr>
          <w:sz w:val="24"/>
          <w:szCs w:val="24"/>
        </w:rPr>
        <w:t>pagará</w:t>
      </w:r>
      <w:r w:rsidRPr="00373957">
        <w:rPr>
          <w:spacing w:val="1"/>
          <w:sz w:val="24"/>
          <w:szCs w:val="24"/>
        </w:rPr>
        <w:t xml:space="preserve"> </w:t>
      </w:r>
      <w:r w:rsidRPr="00373957">
        <w:rPr>
          <w:sz w:val="24"/>
          <w:szCs w:val="24"/>
        </w:rPr>
        <w:t>à</w:t>
      </w:r>
      <w:r w:rsidRPr="00373957">
        <w:rPr>
          <w:spacing w:val="1"/>
          <w:sz w:val="24"/>
          <w:szCs w:val="24"/>
        </w:rPr>
        <w:t xml:space="preserve"> </w:t>
      </w:r>
      <w:r w:rsidRPr="00373957">
        <w:rPr>
          <w:sz w:val="24"/>
          <w:szCs w:val="24"/>
        </w:rPr>
        <w:t>CONTRATADA</w:t>
      </w:r>
      <w:r w:rsidRPr="00373957">
        <w:rPr>
          <w:spacing w:val="1"/>
          <w:sz w:val="24"/>
          <w:szCs w:val="24"/>
        </w:rPr>
        <w:t xml:space="preserve"> </w:t>
      </w:r>
      <w:r w:rsidRPr="00373957">
        <w:rPr>
          <w:sz w:val="24"/>
          <w:szCs w:val="24"/>
        </w:rPr>
        <w:t>a</w:t>
      </w:r>
      <w:r w:rsidRPr="00373957">
        <w:rPr>
          <w:spacing w:val="1"/>
          <w:sz w:val="24"/>
          <w:szCs w:val="24"/>
        </w:rPr>
        <w:t xml:space="preserve"> </w:t>
      </w:r>
      <w:r w:rsidRPr="00373957">
        <w:rPr>
          <w:sz w:val="24"/>
          <w:szCs w:val="24"/>
        </w:rPr>
        <w:t>importância</w:t>
      </w:r>
      <w:r w:rsidRPr="00373957">
        <w:rPr>
          <w:spacing w:val="1"/>
          <w:sz w:val="24"/>
          <w:szCs w:val="24"/>
        </w:rPr>
        <w:t xml:space="preserve"> </w:t>
      </w:r>
      <w:r w:rsidRPr="00373957">
        <w:rPr>
          <w:sz w:val="24"/>
          <w:szCs w:val="24"/>
        </w:rPr>
        <w:t>calculada</w:t>
      </w:r>
      <w:r w:rsidRPr="00373957">
        <w:rPr>
          <w:spacing w:val="1"/>
          <w:sz w:val="24"/>
          <w:szCs w:val="24"/>
        </w:rPr>
        <w:t xml:space="preserve"> </w:t>
      </w:r>
      <w:r w:rsidRPr="00373957">
        <w:rPr>
          <w:sz w:val="24"/>
          <w:szCs w:val="24"/>
        </w:rPr>
        <w:t>pela</w:t>
      </w:r>
      <w:r w:rsidRPr="00373957">
        <w:rPr>
          <w:spacing w:val="1"/>
          <w:sz w:val="24"/>
          <w:szCs w:val="24"/>
        </w:rPr>
        <w:t xml:space="preserve"> </w:t>
      </w:r>
      <w:r w:rsidRPr="00373957">
        <w:rPr>
          <w:sz w:val="24"/>
          <w:szCs w:val="24"/>
        </w:rPr>
        <w:t>última</w:t>
      </w:r>
      <w:r w:rsidRPr="00373957">
        <w:rPr>
          <w:spacing w:val="1"/>
          <w:sz w:val="24"/>
          <w:szCs w:val="24"/>
        </w:rPr>
        <w:t xml:space="preserve"> </w:t>
      </w:r>
      <w:r w:rsidRPr="00373957">
        <w:rPr>
          <w:sz w:val="24"/>
          <w:szCs w:val="24"/>
        </w:rPr>
        <w:t>variação</w:t>
      </w:r>
      <w:r w:rsidRPr="00373957">
        <w:rPr>
          <w:spacing w:val="1"/>
          <w:sz w:val="24"/>
          <w:szCs w:val="24"/>
        </w:rPr>
        <w:t xml:space="preserve"> </w:t>
      </w:r>
      <w:r w:rsidRPr="00373957">
        <w:rPr>
          <w:sz w:val="24"/>
          <w:szCs w:val="24"/>
        </w:rPr>
        <w:t>conhecida,</w:t>
      </w:r>
      <w:r w:rsidRPr="00373957">
        <w:rPr>
          <w:spacing w:val="1"/>
          <w:sz w:val="24"/>
          <w:szCs w:val="24"/>
        </w:rPr>
        <w:t xml:space="preserve"> </w:t>
      </w:r>
      <w:r w:rsidRPr="00373957">
        <w:rPr>
          <w:sz w:val="24"/>
          <w:szCs w:val="24"/>
        </w:rPr>
        <w:t>liquidando</w:t>
      </w:r>
      <w:r w:rsidRPr="00373957">
        <w:rPr>
          <w:spacing w:val="1"/>
          <w:sz w:val="24"/>
          <w:szCs w:val="24"/>
        </w:rPr>
        <w:t xml:space="preserve"> </w:t>
      </w:r>
      <w:r w:rsidRPr="00373957">
        <w:rPr>
          <w:sz w:val="24"/>
          <w:szCs w:val="24"/>
        </w:rPr>
        <w:t>a</w:t>
      </w:r>
      <w:r w:rsidRPr="00373957">
        <w:rPr>
          <w:spacing w:val="1"/>
          <w:sz w:val="24"/>
          <w:szCs w:val="24"/>
        </w:rPr>
        <w:t xml:space="preserve"> </w:t>
      </w:r>
      <w:r w:rsidRPr="00373957">
        <w:rPr>
          <w:sz w:val="24"/>
          <w:szCs w:val="24"/>
        </w:rPr>
        <w:t>diferença</w:t>
      </w:r>
      <w:r w:rsidRPr="00373957">
        <w:rPr>
          <w:spacing w:val="1"/>
          <w:sz w:val="24"/>
          <w:szCs w:val="24"/>
        </w:rPr>
        <w:t xml:space="preserve"> </w:t>
      </w:r>
      <w:r w:rsidRPr="00373957">
        <w:rPr>
          <w:sz w:val="24"/>
          <w:szCs w:val="24"/>
        </w:rPr>
        <w:t>correspondente tão logo seja divulgado o índice definitivo. Fica a CONTRATADA obrigada a apresentar</w:t>
      </w:r>
      <w:r w:rsidRPr="00373957">
        <w:rPr>
          <w:spacing w:val="1"/>
          <w:sz w:val="24"/>
          <w:szCs w:val="24"/>
        </w:rPr>
        <w:t xml:space="preserve"> </w:t>
      </w:r>
      <w:r w:rsidRPr="00373957">
        <w:rPr>
          <w:sz w:val="24"/>
          <w:szCs w:val="24"/>
        </w:rPr>
        <w:t>memória</w:t>
      </w:r>
      <w:r w:rsidRPr="00373957">
        <w:rPr>
          <w:spacing w:val="10"/>
          <w:sz w:val="24"/>
          <w:szCs w:val="24"/>
        </w:rPr>
        <w:t xml:space="preserve"> </w:t>
      </w:r>
      <w:r w:rsidRPr="00373957">
        <w:rPr>
          <w:sz w:val="24"/>
          <w:szCs w:val="24"/>
        </w:rPr>
        <w:t>de</w:t>
      </w:r>
      <w:r w:rsidRPr="00373957">
        <w:rPr>
          <w:spacing w:val="10"/>
          <w:sz w:val="24"/>
          <w:szCs w:val="24"/>
        </w:rPr>
        <w:t xml:space="preserve"> </w:t>
      </w:r>
      <w:r w:rsidRPr="00373957">
        <w:rPr>
          <w:sz w:val="24"/>
          <w:szCs w:val="24"/>
        </w:rPr>
        <w:t>cálculo</w:t>
      </w:r>
      <w:r w:rsidRPr="00373957">
        <w:rPr>
          <w:spacing w:val="11"/>
          <w:sz w:val="24"/>
          <w:szCs w:val="24"/>
        </w:rPr>
        <w:t xml:space="preserve"> </w:t>
      </w:r>
      <w:r w:rsidRPr="00373957">
        <w:rPr>
          <w:sz w:val="24"/>
          <w:szCs w:val="24"/>
        </w:rPr>
        <w:t>referente</w:t>
      </w:r>
      <w:r w:rsidRPr="00373957">
        <w:rPr>
          <w:spacing w:val="10"/>
          <w:sz w:val="24"/>
          <w:szCs w:val="24"/>
        </w:rPr>
        <w:t xml:space="preserve"> </w:t>
      </w:r>
      <w:r w:rsidRPr="00373957">
        <w:rPr>
          <w:sz w:val="24"/>
          <w:szCs w:val="24"/>
        </w:rPr>
        <w:t>ao</w:t>
      </w:r>
      <w:r w:rsidRPr="00373957">
        <w:rPr>
          <w:spacing w:val="11"/>
          <w:sz w:val="24"/>
          <w:szCs w:val="24"/>
        </w:rPr>
        <w:t xml:space="preserve"> </w:t>
      </w:r>
      <w:r w:rsidRPr="00373957">
        <w:rPr>
          <w:sz w:val="24"/>
          <w:szCs w:val="24"/>
        </w:rPr>
        <w:t>reajustamento</w:t>
      </w:r>
      <w:r w:rsidRPr="00373957">
        <w:rPr>
          <w:spacing w:val="10"/>
          <w:sz w:val="24"/>
          <w:szCs w:val="24"/>
        </w:rPr>
        <w:t xml:space="preserve"> </w:t>
      </w:r>
      <w:r w:rsidRPr="00373957">
        <w:rPr>
          <w:sz w:val="24"/>
          <w:szCs w:val="24"/>
        </w:rPr>
        <w:t>de</w:t>
      </w:r>
      <w:r w:rsidRPr="00373957">
        <w:rPr>
          <w:spacing w:val="10"/>
          <w:sz w:val="24"/>
          <w:szCs w:val="24"/>
        </w:rPr>
        <w:t xml:space="preserve"> </w:t>
      </w:r>
      <w:r w:rsidRPr="00373957">
        <w:rPr>
          <w:sz w:val="24"/>
          <w:szCs w:val="24"/>
        </w:rPr>
        <w:t>preços</w:t>
      </w:r>
      <w:r w:rsidRPr="00373957">
        <w:rPr>
          <w:spacing w:val="11"/>
          <w:sz w:val="24"/>
          <w:szCs w:val="24"/>
        </w:rPr>
        <w:t xml:space="preserve"> </w:t>
      </w:r>
      <w:r w:rsidRPr="00373957">
        <w:rPr>
          <w:sz w:val="24"/>
          <w:szCs w:val="24"/>
        </w:rPr>
        <w:t>do</w:t>
      </w:r>
      <w:r w:rsidRPr="00373957">
        <w:rPr>
          <w:spacing w:val="10"/>
          <w:sz w:val="24"/>
          <w:szCs w:val="24"/>
        </w:rPr>
        <w:t xml:space="preserve"> </w:t>
      </w:r>
      <w:r w:rsidRPr="00373957">
        <w:rPr>
          <w:sz w:val="24"/>
          <w:szCs w:val="24"/>
        </w:rPr>
        <w:t>valor</w:t>
      </w:r>
      <w:r w:rsidRPr="00373957">
        <w:rPr>
          <w:spacing w:val="11"/>
          <w:sz w:val="24"/>
          <w:szCs w:val="24"/>
        </w:rPr>
        <w:t xml:space="preserve"> </w:t>
      </w:r>
      <w:r w:rsidRPr="00373957">
        <w:rPr>
          <w:sz w:val="24"/>
          <w:szCs w:val="24"/>
        </w:rPr>
        <w:t>remanescente,</w:t>
      </w:r>
      <w:r w:rsidRPr="00373957">
        <w:rPr>
          <w:spacing w:val="10"/>
          <w:sz w:val="24"/>
          <w:szCs w:val="24"/>
        </w:rPr>
        <w:t xml:space="preserve"> </w:t>
      </w:r>
      <w:r w:rsidRPr="00373957">
        <w:rPr>
          <w:sz w:val="24"/>
          <w:szCs w:val="24"/>
        </w:rPr>
        <w:t>sempre</w:t>
      </w:r>
      <w:r w:rsidRPr="00373957">
        <w:rPr>
          <w:spacing w:val="10"/>
          <w:sz w:val="24"/>
          <w:szCs w:val="24"/>
        </w:rPr>
        <w:t xml:space="preserve"> </w:t>
      </w:r>
      <w:r w:rsidRPr="00373957">
        <w:rPr>
          <w:sz w:val="24"/>
          <w:szCs w:val="24"/>
        </w:rPr>
        <w:t>que</w:t>
      </w:r>
      <w:r w:rsidRPr="00373957">
        <w:rPr>
          <w:spacing w:val="11"/>
          <w:sz w:val="24"/>
          <w:szCs w:val="24"/>
        </w:rPr>
        <w:t xml:space="preserve"> </w:t>
      </w:r>
      <w:r w:rsidRPr="00373957">
        <w:rPr>
          <w:sz w:val="24"/>
          <w:szCs w:val="24"/>
        </w:rPr>
        <w:t>este</w:t>
      </w:r>
      <w:r w:rsidRPr="00373957">
        <w:rPr>
          <w:spacing w:val="10"/>
          <w:sz w:val="24"/>
          <w:szCs w:val="24"/>
        </w:rPr>
        <w:t xml:space="preserve"> </w:t>
      </w:r>
      <w:r w:rsidRPr="00373957">
        <w:rPr>
          <w:sz w:val="24"/>
          <w:szCs w:val="24"/>
        </w:rPr>
        <w:t>ocorrer.</w:t>
      </w:r>
    </w:p>
    <w:p w:rsidR="00F2329D" w:rsidRPr="00373957" w:rsidRDefault="00F2329D" w:rsidP="00373957">
      <w:pPr>
        <w:pStyle w:val="PargrafodaLista"/>
        <w:numPr>
          <w:ilvl w:val="1"/>
          <w:numId w:val="32"/>
        </w:numPr>
        <w:tabs>
          <w:tab w:val="left" w:pos="567"/>
          <w:tab w:val="left" w:pos="709"/>
          <w:tab w:val="left" w:pos="9923"/>
        </w:tabs>
        <w:spacing w:before="118"/>
        <w:ind w:left="142" w:right="425" w:firstLine="0"/>
        <w:rPr>
          <w:sz w:val="24"/>
          <w:szCs w:val="24"/>
        </w:rPr>
      </w:pPr>
      <w:r w:rsidRPr="00373957">
        <w:rPr>
          <w:sz w:val="24"/>
          <w:szCs w:val="24"/>
        </w:rPr>
        <w:t>Nas</w:t>
      </w:r>
      <w:r w:rsidRPr="00373957">
        <w:rPr>
          <w:spacing w:val="14"/>
          <w:sz w:val="24"/>
          <w:szCs w:val="24"/>
        </w:rPr>
        <w:t xml:space="preserve"> </w:t>
      </w:r>
      <w:r w:rsidRPr="00373957">
        <w:rPr>
          <w:sz w:val="24"/>
          <w:szCs w:val="24"/>
        </w:rPr>
        <w:t>aferições</w:t>
      </w:r>
      <w:r w:rsidRPr="00373957">
        <w:rPr>
          <w:spacing w:val="15"/>
          <w:sz w:val="24"/>
          <w:szCs w:val="24"/>
        </w:rPr>
        <w:t xml:space="preserve"> </w:t>
      </w:r>
      <w:r w:rsidRPr="00373957">
        <w:rPr>
          <w:sz w:val="24"/>
          <w:szCs w:val="24"/>
        </w:rPr>
        <w:t>finais,</w:t>
      </w:r>
      <w:r w:rsidRPr="00373957">
        <w:rPr>
          <w:spacing w:val="15"/>
          <w:sz w:val="24"/>
          <w:szCs w:val="24"/>
        </w:rPr>
        <w:t xml:space="preserve"> </w:t>
      </w:r>
      <w:r w:rsidRPr="00373957">
        <w:rPr>
          <w:sz w:val="24"/>
          <w:szCs w:val="24"/>
        </w:rPr>
        <w:t>o</w:t>
      </w:r>
      <w:r w:rsidRPr="00373957">
        <w:rPr>
          <w:spacing w:val="14"/>
          <w:sz w:val="24"/>
          <w:szCs w:val="24"/>
        </w:rPr>
        <w:t xml:space="preserve"> </w:t>
      </w:r>
      <w:r w:rsidRPr="00373957">
        <w:rPr>
          <w:sz w:val="24"/>
          <w:szCs w:val="24"/>
        </w:rPr>
        <w:t>índice</w:t>
      </w:r>
      <w:r w:rsidRPr="00373957">
        <w:rPr>
          <w:spacing w:val="15"/>
          <w:sz w:val="24"/>
          <w:szCs w:val="24"/>
        </w:rPr>
        <w:t xml:space="preserve"> </w:t>
      </w:r>
      <w:r w:rsidRPr="00373957">
        <w:rPr>
          <w:sz w:val="24"/>
          <w:szCs w:val="24"/>
        </w:rPr>
        <w:t>utilizado</w:t>
      </w:r>
      <w:r w:rsidRPr="00373957">
        <w:rPr>
          <w:spacing w:val="15"/>
          <w:sz w:val="24"/>
          <w:szCs w:val="24"/>
        </w:rPr>
        <w:t xml:space="preserve"> </w:t>
      </w:r>
      <w:r w:rsidRPr="00373957">
        <w:rPr>
          <w:sz w:val="24"/>
          <w:szCs w:val="24"/>
        </w:rPr>
        <w:t>para</w:t>
      </w:r>
      <w:r w:rsidRPr="00373957">
        <w:rPr>
          <w:spacing w:val="15"/>
          <w:sz w:val="24"/>
          <w:szCs w:val="24"/>
        </w:rPr>
        <w:t xml:space="preserve"> </w:t>
      </w:r>
      <w:r w:rsidRPr="00373957">
        <w:rPr>
          <w:sz w:val="24"/>
          <w:szCs w:val="24"/>
        </w:rPr>
        <w:t>reajuste</w:t>
      </w:r>
      <w:r w:rsidRPr="00373957">
        <w:rPr>
          <w:spacing w:val="14"/>
          <w:sz w:val="24"/>
          <w:szCs w:val="24"/>
        </w:rPr>
        <w:t xml:space="preserve"> </w:t>
      </w:r>
      <w:r w:rsidRPr="00373957">
        <w:rPr>
          <w:sz w:val="24"/>
          <w:szCs w:val="24"/>
        </w:rPr>
        <w:t>será,</w:t>
      </w:r>
      <w:r w:rsidRPr="00373957">
        <w:rPr>
          <w:spacing w:val="15"/>
          <w:sz w:val="24"/>
          <w:szCs w:val="24"/>
        </w:rPr>
        <w:t xml:space="preserve"> </w:t>
      </w:r>
      <w:r w:rsidRPr="00373957">
        <w:rPr>
          <w:sz w:val="24"/>
          <w:szCs w:val="24"/>
        </w:rPr>
        <w:t>obrigatoriamente,</w:t>
      </w:r>
      <w:r w:rsidRPr="00373957">
        <w:rPr>
          <w:spacing w:val="15"/>
          <w:sz w:val="24"/>
          <w:szCs w:val="24"/>
        </w:rPr>
        <w:t xml:space="preserve"> </w:t>
      </w:r>
      <w:r w:rsidRPr="00373957">
        <w:rPr>
          <w:sz w:val="24"/>
          <w:szCs w:val="24"/>
        </w:rPr>
        <w:t>o</w:t>
      </w:r>
      <w:r w:rsidRPr="00373957">
        <w:rPr>
          <w:spacing w:val="14"/>
          <w:sz w:val="24"/>
          <w:szCs w:val="24"/>
        </w:rPr>
        <w:t xml:space="preserve"> </w:t>
      </w:r>
      <w:r w:rsidRPr="00373957">
        <w:rPr>
          <w:sz w:val="24"/>
          <w:szCs w:val="24"/>
        </w:rPr>
        <w:t>definitivo.</w:t>
      </w:r>
    </w:p>
    <w:p w:rsidR="00F2329D" w:rsidRPr="00373957" w:rsidRDefault="00F2329D" w:rsidP="00373957">
      <w:pPr>
        <w:pStyle w:val="PargrafodaLista"/>
        <w:numPr>
          <w:ilvl w:val="1"/>
          <w:numId w:val="32"/>
        </w:numPr>
        <w:tabs>
          <w:tab w:val="left" w:pos="567"/>
          <w:tab w:val="left" w:pos="709"/>
          <w:tab w:val="left" w:pos="9923"/>
        </w:tabs>
        <w:spacing w:before="118"/>
        <w:ind w:left="142" w:right="425" w:firstLine="0"/>
        <w:rPr>
          <w:sz w:val="24"/>
          <w:szCs w:val="24"/>
        </w:rPr>
      </w:pPr>
      <w:r w:rsidRPr="00373957">
        <w:rPr>
          <w:sz w:val="24"/>
          <w:szCs w:val="24"/>
        </w:rPr>
        <w:t>Caso</w:t>
      </w:r>
      <w:r w:rsidRPr="00373957">
        <w:rPr>
          <w:spacing w:val="18"/>
          <w:sz w:val="24"/>
          <w:szCs w:val="24"/>
        </w:rPr>
        <w:t xml:space="preserve"> </w:t>
      </w:r>
      <w:r w:rsidRPr="00373957">
        <w:rPr>
          <w:sz w:val="24"/>
          <w:szCs w:val="24"/>
        </w:rPr>
        <w:t>o</w:t>
      </w:r>
      <w:r w:rsidRPr="00373957">
        <w:rPr>
          <w:spacing w:val="18"/>
          <w:sz w:val="24"/>
          <w:szCs w:val="24"/>
        </w:rPr>
        <w:t xml:space="preserve"> </w:t>
      </w:r>
      <w:r w:rsidRPr="00373957">
        <w:rPr>
          <w:sz w:val="24"/>
          <w:szCs w:val="24"/>
        </w:rPr>
        <w:t>índice</w:t>
      </w:r>
      <w:r w:rsidRPr="00373957">
        <w:rPr>
          <w:spacing w:val="18"/>
          <w:sz w:val="24"/>
          <w:szCs w:val="24"/>
        </w:rPr>
        <w:t xml:space="preserve"> </w:t>
      </w:r>
      <w:r w:rsidRPr="00373957">
        <w:rPr>
          <w:sz w:val="24"/>
          <w:szCs w:val="24"/>
        </w:rPr>
        <w:t>estabelecido</w:t>
      </w:r>
      <w:r w:rsidRPr="00373957">
        <w:rPr>
          <w:spacing w:val="18"/>
          <w:sz w:val="24"/>
          <w:szCs w:val="24"/>
        </w:rPr>
        <w:t xml:space="preserve"> </w:t>
      </w:r>
      <w:r w:rsidRPr="00373957">
        <w:rPr>
          <w:sz w:val="24"/>
          <w:szCs w:val="24"/>
        </w:rPr>
        <w:t>para</w:t>
      </w:r>
      <w:r w:rsidRPr="00373957">
        <w:rPr>
          <w:spacing w:val="18"/>
          <w:sz w:val="24"/>
          <w:szCs w:val="24"/>
        </w:rPr>
        <w:t xml:space="preserve"> </w:t>
      </w:r>
      <w:r w:rsidRPr="00373957">
        <w:rPr>
          <w:sz w:val="24"/>
          <w:szCs w:val="24"/>
        </w:rPr>
        <w:t>reajustamento</w:t>
      </w:r>
      <w:r w:rsidRPr="00373957">
        <w:rPr>
          <w:spacing w:val="18"/>
          <w:sz w:val="24"/>
          <w:szCs w:val="24"/>
        </w:rPr>
        <w:t xml:space="preserve"> </w:t>
      </w:r>
      <w:r w:rsidRPr="00373957">
        <w:rPr>
          <w:sz w:val="24"/>
          <w:szCs w:val="24"/>
        </w:rPr>
        <w:t>venha</w:t>
      </w:r>
      <w:r w:rsidRPr="00373957">
        <w:rPr>
          <w:spacing w:val="18"/>
          <w:sz w:val="24"/>
          <w:szCs w:val="24"/>
        </w:rPr>
        <w:t xml:space="preserve"> </w:t>
      </w:r>
      <w:r w:rsidRPr="00373957">
        <w:rPr>
          <w:sz w:val="24"/>
          <w:szCs w:val="24"/>
        </w:rPr>
        <w:t>a</w:t>
      </w:r>
      <w:r w:rsidRPr="00373957">
        <w:rPr>
          <w:spacing w:val="18"/>
          <w:sz w:val="24"/>
          <w:szCs w:val="24"/>
        </w:rPr>
        <w:t xml:space="preserve"> </w:t>
      </w:r>
      <w:r w:rsidRPr="00373957">
        <w:rPr>
          <w:sz w:val="24"/>
          <w:szCs w:val="24"/>
        </w:rPr>
        <w:t>ser</w:t>
      </w:r>
      <w:r w:rsidRPr="00373957">
        <w:rPr>
          <w:spacing w:val="18"/>
          <w:sz w:val="24"/>
          <w:szCs w:val="24"/>
        </w:rPr>
        <w:t xml:space="preserve"> </w:t>
      </w:r>
      <w:r w:rsidRPr="00373957">
        <w:rPr>
          <w:sz w:val="24"/>
          <w:szCs w:val="24"/>
        </w:rPr>
        <w:t>extinto</w:t>
      </w:r>
      <w:r w:rsidRPr="00373957">
        <w:rPr>
          <w:spacing w:val="18"/>
          <w:sz w:val="24"/>
          <w:szCs w:val="24"/>
        </w:rPr>
        <w:t xml:space="preserve"> </w:t>
      </w:r>
      <w:r w:rsidRPr="00373957">
        <w:rPr>
          <w:sz w:val="24"/>
          <w:szCs w:val="24"/>
        </w:rPr>
        <w:t>ou</w:t>
      </w:r>
      <w:r w:rsidRPr="00373957">
        <w:rPr>
          <w:spacing w:val="18"/>
          <w:sz w:val="24"/>
          <w:szCs w:val="24"/>
        </w:rPr>
        <w:t xml:space="preserve"> </w:t>
      </w:r>
      <w:r w:rsidRPr="00373957">
        <w:rPr>
          <w:sz w:val="24"/>
          <w:szCs w:val="24"/>
        </w:rPr>
        <w:t>de</w:t>
      </w:r>
      <w:r w:rsidRPr="00373957">
        <w:rPr>
          <w:spacing w:val="18"/>
          <w:sz w:val="24"/>
          <w:szCs w:val="24"/>
        </w:rPr>
        <w:t xml:space="preserve"> </w:t>
      </w:r>
      <w:r w:rsidRPr="00373957">
        <w:rPr>
          <w:sz w:val="24"/>
          <w:szCs w:val="24"/>
        </w:rPr>
        <w:t>qualquer</w:t>
      </w:r>
      <w:r w:rsidRPr="00373957">
        <w:rPr>
          <w:spacing w:val="18"/>
          <w:sz w:val="24"/>
          <w:szCs w:val="24"/>
        </w:rPr>
        <w:t xml:space="preserve"> </w:t>
      </w:r>
      <w:r w:rsidRPr="00373957">
        <w:rPr>
          <w:sz w:val="24"/>
          <w:szCs w:val="24"/>
        </w:rPr>
        <w:t>forma</w:t>
      </w:r>
      <w:r w:rsidRPr="00373957">
        <w:rPr>
          <w:spacing w:val="18"/>
          <w:sz w:val="24"/>
          <w:szCs w:val="24"/>
        </w:rPr>
        <w:t xml:space="preserve"> </w:t>
      </w:r>
      <w:r w:rsidRPr="00373957">
        <w:rPr>
          <w:sz w:val="24"/>
          <w:szCs w:val="24"/>
        </w:rPr>
        <w:t>não</w:t>
      </w:r>
      <w:r w:rsidRPr="00373957">
        <w:rPr>
          <w:spacing w:val="18"/>
          <w:sz w:val="24"/>
          <w:szCs w:val="24"/>
        </w:rPr>
        <w:t xml:space="preserve"> </w:t>
      </w:r>
      <w:r w:rsidRPr="00373957">
        <w:rPr>
          <w:sz w:val="24"/>
          <w:szCs w:val="24"/>
        </w:rPr>
        <w:t>possa</w:t>
      </w:r>
      <w:r w:rsidRPr="00373957">
        <w:rPr>
          <w:spacing w:val="18"/>
          <w:sz w:val="24"/>
          <w:szCs w:val="24"/>
        </w:rPr>
        <w:t xml:space="preserve"> </w:t>
      </w:r>
      <w:r w:rsidRPr="00373957">
        <w:rPr>
          <w:sz w:val="24"/>
          <w:szCs w:val="24"/>
        </w:rPr>
        <w:t>mais</w:t>
      </w:r>
      <w:r w:rsidRPr="00373957">
        <w:rPr>
          <w:spacing w:val="-56"/>
          <w:sz w:val="24"/>
          <w:szCs w:val="24"/>
        </w:rPr>
        <w:t xml:space="preserve"> </w:t>
      </w:r>
      <w:r w:rsidRPr="00373957">
        <w:rPr>
          <w:sz w:val="24"/>
          <w:szCs w:val="24"/>
        </w:rPr>
        <w:t>ser</w:t>
      </w:r>
      <w:r w:rsidRPr="00373957">
        <w:rPr>
          <w:spacing w:val="8"/>
          <w:sz w:val="24"/>
          <w:szCs w:val="24"/>
        </w:rPr>
        <w:t xml:space="preserve"> </w:t>
      </w:r>
      <w:r w:rsidRPr="00373957">
        <w:rPr>
          <w:sz w:val="24"/>
          <w:szCs w:val="24"/>
        </w:rPr>
        <w:t>utilizado,</w:t>
      </w:r>
      <w:r w:rsidRPr="00373957">
        <w:rPr>
          <w:spacing w:val="8"/>
          <w:sz w:val="24"/>
          <w:szCs w:val="24"/>
        </w:rPr>
        <w:t xml:space="preserve"> </w:t>
      </w:r>
      <w:r w:rsidRPr="00373957">
        <w:rPr>
          <w:sz w:val="24"/>
          <w:szCs w:val="24"/>
        </w:rPr>
        <w:t>será</w:t>
      </w:r>
      <w:r w:rsidRPr="00373957">
        <w:rPr>
          <w:spacing w:val="9"/>
          <w:sz w:val="24"/>
          <w:szCs w:val="24"/>
        </w:rPr>
        <w:t xml:space="preserve"> </w:t>
      </w:r>
      <w:r w:rsidRPr="00373957">
        <w:rPr>
          <w:sz w:val="24"/>
          <w:szCs w:val="24"/>
        </w:rPr>
        <w:t>adotado,</w:t>
      </w:r>
      <w:r w:rsidRPr="00373957">
        <w:rPr>
          <w:spacing w:val="8"/>
          <w:sz w:val="24"/>
          <w:szCs w:val="24"/>
        </w:rPr>
        <w:t xml:space="preserve"> </w:t>
      </w:r>
      <w:r w:rsidRPr="00373957">
        <w:rPr>
          <w:sz w:val="24"/>
          <w:szCs w:val="24"/>
        </w:rPr>
        <w:t>em</w:t>
      </w:r>
      <w:r w:rsidRPr="00373957">
        <w:rPr>
          <w:spacing w:val="9"/>
          <w:sz w:val="24"/>
          <w:szCs w:val="24"/>
        </w:rPr>
        <w:t xml:space="preserve"> </w:t>
      </w:r>
      <w:r w:rsidRPr="00373957">
        <w:rPr>
          <w:sz w:val="24"/>
          <w:szCs w:val="24"/>
        </w:rPr>
        <w:t>substituição,</w:t>
      </w:r>
      <w:r w:rsidRPr="00373957">
        <w:rPr>
          <w:spacing w:val="8"/>
          <w:sz w:val="24"/>
          <w:szCs w:val="24"/>
        </w:rPr>
        <w:t xml:space="preserve"> </w:t>
      </w:r>
      <w:r w:rsidRPr="00373957">
        <w:rPr>
          <w:sz w:val="24"/>
          <w:szCs w:val="24"/>
        </w:rPr>
        <w:t>o</w:t>
      </w:r>
      <w:r w:rsidRPr="00373957">
        <w:rPr>
          <w:spacing w:val="9"/>
          <w:sz w:val="24"/>
          <w:szCs w:val="24"/>
        </w:rPr>
        <w:t xml:space="preserve"> </w:t>
      </w:r>
      <w:r w:rsidRPr="00373957">
        <w:rPr>
          <w:sz w:val="24"/>
          <w:szCs w:val="24"/>
        </w:rPr>
        <w:t>que</w:t>
      </w:r>
      <w:r w:rsidRPr="00373957">
        <w:rPr>
          <w:spacing w:val="8"/>
          <w:sz w:val="24"/>
          <w:szCs w:val="24"/>
        </w:rPr>
        <w:t xml:space="preserve"> </w:t>
      </w:r>
      <w:r w:rsidRPr="00373957">
        <w:rPr>
          <w:sz w:val="24"/>
          <w:szCs w:val="24"/>
        </w:rPr>
        <w:t>vier</w:t>
      </w:r>
      <w:r w:rsidRPr="00373957">
        <w:rPr>
          <w:spacing w:val="9"/>
          <w:sz w:val="24"/>
          <w:szCs w:val="24"/>
        </w:rPr>
        <w:t xml:space="preserve"> </w:t>
      </w:r>
      <w:r w:rsidRPr="00373957">
        <w:rPr>
          <w:sz w:val="24"/>
          <w:szCs w:val="24"/>
        </w:rPr>
        <w:t>a</w:t>
      </w:r>
      <w:r w:rsidRPr="00373957">
        <w:rPr>
          <w:spacing w:val="8"/>
          <w:sz w:val="24"/>
          <w:szCs w:val="24"/>
        </w:rPr>
        <w:t xml:space="preserve"> </w:t>
      </w:r>
      <w:r w:rsidRPr="00373957">
        <w:rPr>
          <w:sz w:val="24"/>
          <w:szCs w:val="24"/>
        </w:rPr>
        <w:t>ser</w:t>
      </w:r>
      <w:r w:rsidRPr="00373957">
        <w:rPr>
          <w:spacing w:val="8"/>
          <w:sz w:val="24"/>
          <w:szCs w:val="24"/>
        </w:rPr>
        <w:t xml:space="preserve"> </w:t>
      </w:r>
      <w:r w:rsidRPr="00373957">
        <w:rPr>
          <w:sz w:val="24"/>
          <w:szCs w:val="24"/>
        </w:rPr>
        <w:t>determinado</w:t>
      </w:r>
      <w:r w:rsidRPr="00373957">
        <w:rPr>
          <w:spacing w:val="9"/>
          <w:sz w:val="24"/>
          <w:szCs w:val="24"/>
        </w:rPr>
        <w:t xml:space="preserve"> </w:t>
      </w:r>
      <w:r w:rsidRPr="00373957">
        <w:rPr>
          <w:sz w:val="24"/>
          <w:szCs w:val="24"/>
        </w:rPr>
        <w:t>pela</w:t>
      </w:r>
      <w:r w:rsidRPr="00373957">
        <w:rPr>
          <w:spacing w:val="8"/>
          <w:sz w:val="24"/>
          <w:szCs w:val="24"/>
        </w:rPr>
        <w:t xml:space="preserve"> </w:t>
      </w:r>
      <w:r w:rsidRPr="00373957">
        <w:rPr>
          <w:sz w:val="24"/>
          <w:szCs w:val="24"/>
        </w:rPr>
        <w:t>legislação</w:t>
      </w:r>
      <w:r w:rsidRPr="00373957">
        <w:rPr>
          <w:spacing w:val="9"/>
          <w:sz w:val="24"/>
          <w:szCs w:val="24"/>
        </w:rPr>
        <w:t xml:space="preserve"> </w:t>
      </w:r>
      <w:r w:rsidRPr="00373957">
        <w:rPr>
          <w:sz w:val="24"/>
          <w:szCs w:val="24"/>
        </w:rPr>
        <w:t>então</w:t>
      </w:r>
      <w:r w:rsidRPr="00373957">
        <w:rPr>
          <w:spacing w:val="8"/>
          <w:sz w:val="24"/>
          <w:szCs w:val="24"/>
        </w:rPr>
        <w:t xml:space="preserve"> </w:t>
      </w:r>
      <w:r w:rsidRPr="00373957">
        <w:rPr>
          <w:sz w:val="24"/>
          <w:szCs w:val="24"/>
        </w:rPr>
        <w:t>em</w:t>
      </w:r>
      <w:r w:rsidRPr="00373957">
        <w:rPr>
          <w:spacing w:val="9"/>
          <w:sz w:val="24"/>
          <w:szCs w:val="24"/>
        </w:rPr>
        <w:t xml:space="preserve"> </w:t>
      </w:r>
      <w:r w:rsidRPr="00373957">
        <w:rPr>
          <w:sz w:val="24"/>
          <w:szCs w:val="24"/>
        </w:rPr>
        <w:t>vigor.</w:t>
      </w:r>
    </w:p>
    <w:p w:rsidR="00F2329D" w:rsidRPr="00373957" w:rsidRDefault="00F2329D" w:rsidP="00373957">
      <w:pPr>
        <w:pStyle w:val="PargrafodaLista"/>
        <w:numPr>
          <w:ilvl w:val="1"/>
          <w:numId w:val="32"/>
        </w:numPr>
        <w:tabs>
          <w:tab w:val="left" w:pos="567"/>
          <w:tab w:val="left" w:pos="709"/>
          <w:tab w:val="left" w:pos="9923"/>
        </w:tabs>
        <w:spacing w:before="117"/>
        <w:ind w:left="142" w:right="425" w:firstLine="0"/>
        <w:rPr>
          <w:sz w:val="24"/>
          <w:szCs w:val="24"/>
        </w:rPr>
      </w:pPr>
      <w:r w:rsidRPr="00373957">
        <w:rPr>
          <w:sz w:val="24"/>
          <w:szCs w:val="24"/>
        </w:rPr>
        <w:t>Na ausência de previsão legal quanto ao índice substituto, as partes elegerão novo índice oficial, para</w:t>
      </w:r>
      <w:r w:rsidRPr="00373957">
        <w:rPr>
          <w:spacing w:val="1"/>
          <w:sz w:val="24"/>
          <w:szCs w:val="24"/>
        </w:rPr>
        <w:t xml:space="preserve"> </w:t>
      </w:r>
      <w:r w:rsidRPr="00373957">
        <w:rPr>
          <w:sz w:val="24"/>
          <w:szCs w:val="24"/>
        </w:rPr>
        <w:t>reajustamento</w:t>
      </w:r>
      <w:r w:rsidRPr="00373957">
        <w:rPr>
          <w:spacing w:val="3"/>
          <w:sz w:val="24"/>
          <w:szCs w:val="24"/>
        </w:rPr>
        <w:t xml:space="preserve"> </w:t>
      </w:r>
      <w:r w:rsidRPr="00373957">
        <w:rPr>
          <w:sz w:val="24"/>
          <w:szCs w:val="24"/>
        </w:rPr>
        <w:t>do</w:t>
      </w:r>
      <w:r w:rsidRPr="00373957">
        <w:rPr>
          <w:spacing w:val="3"/>
          <w:sz w:val="24"/>
          <w:szCs w:val="24"/>
        </w:rPr>
        <w:t xml:space="preserve"> </w:t>
      </w:r>
      <w:r w:rsidRPr="00373957">
        <w:rPr>
          <w:sz w:val="24"/>
          <w:szCs w:val="24"/>
        </w:rPr>
        <w:t>preço</w:t>
      </w:r>
      <w:r w:rsidRPr="00373957">
        <w:rPr>
          <w:spacing w:val="3"/>
          <w:sz w:val="24"/>
          <w:szCs w:val="24"/>
        </w:rPr>
        <w:t xml:space="preserve"> </w:t>
      </w:r>
      <w:r w:rsidRPr="00373957">
        <w:rPr>
          <w:sz w:val="24"/>
          <w:szCs w:val="24"/>
        </w:rPr>
        <w:t>do</w:t>
      </w:r>
      <w:r w:rsidRPr="00373957">
        <w:rPr>
          <w:spacing w:val="3"/>
          <w:sz w:val="24"/>
          <w:szCs w:val="24"/>
        </w:rPr>
        <w:t xml:space="preserve"> </w:t>
      </w:r>
      <w:r w:rsidRPr="00373957">
        <w:rPr>
          <w:sz w:val="24"/>
          <w:szCs w:val="24"/>
        </w:rPr>
        <w:t>valor</w:t>
      </w:r>
      <w:r w:rsidRPr="00373957">
        <w:rPr>
          <w:spacing w:val="3"/>
          <w:sz w:val="24"/>
          <w:szCs w:val="24"/>
        </w:rPr>
        <w:t xml:space="preserve"> </w:t>
      </w:r>
      <w:r w:rsidRPr="00373957">
        <w:rPr>
          <w:sz w:val="24"/>
          <w:szCs w:val="24"/>
        </w:rPr>
        <w:t>remanescente,</w:t>
      </w:r>
      <w:r w:rsidRPr="00373957">
        <w:rPr>
          <w:spacing w:val="3"/>
          <w:sz w:val="24"/>
          <w:szCs w:val="24"/>
        </w:rPr>
        <w:t xml:space="preserve"> </w:t>
      </w:r>
      <w:r w:rsidRPr="00373957">
        <w:rPr>
          <w:sz w:val="24"/>
          <w:szCs w:val="24"/>
        </w:rPr>
        <w:t>por</w:t>
      </w:r>
      <w:r w:rsidRPr="00373957">
        <w:rPr>
          <w:spacing w:val="3"/>
          <w:sz w:val="24"/>
          <w:szCs w:val="24"/>
        </w:rPr>
        <w:t xml:space="preserve"> </w:t>
      </w:r>
      <w:r w:rsidRPr="00373957">
        <w:rPr>
          <w:sz w:val="24"/>
          <w:szCs w:val="24"/>
        </w:rPr>
        <w:t>meio</w:t>
      </w:r>
      <w:r w:rsidRPr="00373957">
        <w:rPr>
          <w:spacing w:val="4"/>
          <w:sz w:val="24"/>
          <w:szCs w:val="24"/>
        </w:rPr>
        <w:t xml:space="preserve"> </w:t>
      </w:r>
      <w:r w:rsidRPr="00373957">
        <w:rPr>
          <w:sz w:val="24"/>
          <w:szCs w:val="24"/>
        </w:rPr>
        <w:t>de</w:t>
      </w:r>
      <w:r w:rsidRPr="00373957">
        <w:rPr>
          <w:spacing w:val="3"/>
          <w:sz w:val="24"/>
          <w:szCs w:val="24"/>
        </w:rPr>
        <w:t xml:space="preserve"> </w:t>
      </w:r>
      <w:r w:rsidRPr="00373957">
        <w:rPr>
          <w:sz w:val="24"/>
          <w:szCs w:val="24"/>
        </w:rPr>
        <w:t>termo</w:t>
      </w:r>
      <w:r w:rsidRPr="00373957">
        <w:rPr>
          <w:spacing w:val="3"/>
          <w:sz w:val="24"/>
          <w:szCs w:val="24"/>
        </w:rPr>
        <w:t xml:space="preserve"> </w:t>
      </w:r>
      <w:r w:rsidRPr="00373957">
        <w:rPr>
          <w:sz w:val="24"/>
          <w:szCs w:val="24"/>
        </w:rPr>
        <w:t>aditivo.</w:t>
      </w:r>
    </w:p>
    <w:p w:rsidR="00F2329D" w:rsidRPr="00373957" w:rsidRDefault="00F2329D" w:rsidP="00373957">
      <w:pPr>
        <w:pStyle w:val="PargrafodaLista"/>
        <w:numPr>
          <w:ilvl w:val="1"/>
          <w:numId w:val="32"/>
        </w:numPr>
        <w:tabs>
          <w:tab w:val="left" w:pos="567"/>
          <w:tab w:val="left" w:pos="709"/>
          <w:tab w:val="left" w:pos="9923"/>
        </w:tabs>
        <w:spacing w:before="118"/>
        <w:ind w:left="142" w:right="425" w:firstLine="0"/>
        <w:rPr>
          <w:sz w:val="24"/>
          <w:szCs w:val="24"/>
        </w:rPr>
      </w:pPr>
      <w:r w:rsidRPr="00373957">
        <w:rPr>
          <w:sz w:val="24"/>
          <w:szCs w:val="24"/>
        </w:rPr>
        <w:t>O</w:t>
      </w:r>
      <w:r w:rsidRPr="00373957">
        <w:rPr>
          <w:spacing w:val="14"/>
          <w:sz w:val="24"/>
          <w:szCs w:val="24"/>
        </w:rPr>
        <w:t xml:space="preserve"> </w:t>
      </w:r>
      <w:r w:rsidRPr="00373957">
        <w:rPr>
          <w:sz w:val="24"/>
          <w:szCs w:val="24"/>
        </w:rPr>
        <w:t>reajuste</w:t>
      </w:r>
      <w:r w:rsidRPr="00373957">
        <w:rPr>
          <w:spacing w:val="14"/>
          <w:sz w:val="24"/>
          <w:szCs w:val="24"/>
        </w:rPr>
        <w:t xml:space="preserve"> </w:t>
      </w:r>
      <w:r w:rsidRPr="00373957">
        <w:rPr>
          <w:sz w:val="24"/>
          <w:szCs w:val="24"/>
        </w:rPr>
        <w:t>será</w:t>
      </w:r>
      <w:r w:rsidRPr="00373957">
        <w:rPr>
          <w:spacing w:val="15"/>
          <w:sz w:val="24"/>
          <w:szCs w:val="24"/>
        </w:rPr>
        <w:t xml:space="preserve"> </w:t>
      </w:r>
      <w:r w:rsidRPr="00373957">
        <w:rPr>
          <w:sz w:val="24"/>
          <w:szCs w:val="24"/>
        </w:rPr>
        <w:t>realizado</w:t>
      </w:r>
      <w:r w:rsidRPr="00373957">
        <w:rPr>
          <w:spacing w:val="14"/>
          <w:sz w:val="24"/>
          <w:szCs w:val="24"/>
        </w:rPr>
        <w:t xml:space="preserve"> </w:t>
      </w:r>
      <w:r w:rsidRPr="00373957">
        <w:rPr>
          <w:sz w:val="24"/>
          <w:szCs w:val="24"/>
        </w:rPr>
        <w:t>por</w:t>
      </w:r>
      <w:r w:rsidRPr="00373957">
        <w:rPr>
          <w:spacing w:val="15"/>
          <w:sz w:val="24"/>
          <w:szCs w:val="24"/>
        </w:rPr>
        <w:t xml:space="preserve"> </w:t>
      </w:r>
      <w:r w:rsidRPr="00373957">
        <w:rPr>
          <w:sz w:val="24"/>
          <w:szCs w:val="24"/>
        </w:rPr>
        <w:t>apostilamento.</w:t>
      </w:r>
    </w:p>
    <w:p w:rsidR="00F2329D" w:rsidRPr="00373957" w:rsidRDefault="00F2329D" w:rsidP="00373957">
      <w:pPr>
        <w:pStyle w:val="Ttulo12"/>
        <w:numPr>
          <w:ilvl w:val="0"/>
          <w:numId w:val="32"/>
        </w:numPr>
        <w:tabs>
          <w:tab w:val="left" w:pos="567"/>
        </w:tabs>
        <w:ind w:hanging="578"/>
        <w:rPr>
          <w:sz w:val="24"/>
          <w:szCs w:val="24"/>
        </w:rPr>
      </w:pPr>
      <w:r w:rsidRPr="00373957">
        <w:rPr>
          <w:sz w:val="24"/>
          <w:szCs w:val="24"/>
        </w:rPr>
        <w:t>DAS</w:t>
      </w:r>
      <w:r w:rsidRPr="00373957">
        <w:rPr>
          <w:spacing w:val="11"/>
          <w:sz w:val="24"/>
          <w:szCs w:val="24"/>
        </w:rPr>
        <w:t xml:space="preserve"> </w:t>
      </w:r>
      <w:r w:rsidRPr="00373957">
        <w:rPr>
          <w:sz w:val="24"/>
          <w:szCs w:val="24"/>
        </w:rPr>
        <w:t>SANÇÕES</w:t>
      </w:r>
      <w:r w:rsidRPr="00373957">
        <w:rPr>
          <w:spacing w:val="12"/>
          <w:sz w:val="24"/>
          <w:szCs w:val="24"/>
        </w:rPr>
        <w:t xml:space="preserve"> </w:t>
      </w:r>
      <w:r w:rsidRPr="00373957">
        <w:rPr>
          <w:sz w:val="24"/>
          <w:szCs w:val="24"/>
        </w:rPr>
        <w:t>ADMINISTRATIVAS</w:t>
      </w:r>
    </w:p>
    <w:p w:rsidR="00F2329D" w:rsidRPr="00373957" w:rsidRDefault="00F2329D" w:rsidP="00373957">
      <w:pPr>
        <w:pStyle w:val="PargrafodaLista"/>
        <w:numPr>
          <w:ilvl w:val="1"/>
          <w:numId w:val="32"/>
        </w:numPr>
        <w:tabs>
          <w:tab w:val="left" w:pos="709"/>
        </w:tabs>
        <w:spacing w:before="117"/>
        <w:ind w:left="142" w:firstLine="0"/>
        <w:rPr>
          <w:sz w:val="24"/>
          <w:szCs w:val="24"/>
        </w:rPr>
      </w:pPr>
      <w:r w:rsidRPr="00373957">
        <w:rPr>
          <w:sz w:val="24"/>
          <w:szCs w:val="24"/>
        </w:rPr>
        <w:t xml:space="preserve">    Comete</w:t>
      </w:r>
      <w:r w:rsidRPr="00373957">
        <w:rPr>
          <w:spacing w:val="12"/>
          <w:sz w:val="24"/>
          <w:szCs w:val="24"/>
        </w:rPr>
        <w:t xml:space="preserve"> </w:t>
      </w:r>
      <w:r w:rsidRPr="00373957">
        <w:rPr>
          <w:sz w:val="24"/>
          <w:szCs w:val="24"/>
        </w:rPr>
        <w:t>infração</w:t>
      </w:r>
      <w:r w:rsidRPr="00373957">
        <w:rPr>
          <w:spacing w:val="13"/>
          <w:sz w:val="24"/>
          <w:szCs w:val="24"/>
        </w:rPr>
        <w:t xml:space="preserve"> </w:t>
      </w:r>
      <w:r w:rsidRPr="00373957">
        <w:rPr>
          <w:sz w:val="24"/>
          <w:szCs w:val="24"/>
        </w:rPr>
        <w:t>administrativa,</w:t>
      </w:r>
      <w:r w:rsidRPr="00373957">
        <w:rPr>
          <w:spacing w:val="13"/>
          <w:sz w:val="24"/>
          <w:szCs w:val="24"/>
        </w:rPr>
        <w:t xml:space="preserve"> </w:t>
      </w:r>
      <w:r w:rsidRPr="00373957">
        <w:rPr>
          <w:sz w:val="24"/>
          <w:szCs w:val="24"/>
        </w:rPr>
        <w:t>a</w:t>
      </w:r>
      <w:r w:rsidRPr="00373957">
        <w:rPr>
          <w:spacing w:val="12"/>
          <w:sz w:val="24"/>
          <w:szCs w:val="24"/>
        </w:rPr>
        <w:t xml:space="preserve"> </w:t>
      </w:r>
      <w:r w:rsidRPr="00373957">
        <w:rPr>
          <w:sz w:val="24"/>
          <w:szCs w:val="24"/>
        </w:rPr>
        <w:t>Contratada</w:t>
      </w:r>
      <w:r w:rsidRPr="00373957">
        <w:rPr>
          <w:spacing w:val="13"/>
          <w:sz w:val="24"/>
          <w:szCs w:val="24"/>
        </w:rPr>
        <w:t xml:space="preserve"> </w:t>
      </w:r>
      <w:r w:rsidRPr="00373957">
        <w:rPr>
          <w:sz w:val="24"/>
          <w:szCs w:val="24"/>
        </w:rPr>
        <w:t>que:</w:t>
      </w:r>
    </w:p>
    <w:p w:rsidR="00F2329D" w:rsidRPr="00373957" w:rsidRDefault="00F2329D" w:rsidP="00373957">
      <w:pPr>
        <w:pStyle w:val="PargrafodaLista"/>
        <w:numPr>
          <w:ilvl w:val="2"/>
          <w:numId w:val="32"/>
        </w:numPr>
        <w:spacing w:before="118"/>
        <w:ind w:left="142" w:firstLine="0"/>
        <w:jc w:val="left"/>
        <w:rPr>
          <w:sz w:val="24"/>
          <w:szCs w:val="24"/>
        </w:rPr>
      </w:pPr>
      <w:r w:rsidRPr="00373957">
        <w:rPr>
          <w:sz w:val="24"/>
          <w:szCs w:val="24"/>
        </w:rPr>
        <w:t>inexecutar</w:t>
      </w:r>
      <w:r w:rsidRPr="00373957">
        <w:rPr>
          <w:spacing w:val="16"/>
          <w:sz w:val="24"/>
          <w:szCs w:val="24"/>
        </w:rPr>
        <w:t xml:space="preserve"> </w:t>
      </w:r>
      <w:r w:rsidRPr="00373957">
        <w:rPr>
          <w:sz w:val="24"/>
          <w:szCs w:val="24"/>
        </w:rPr>
        <w:t>total</w:t>
      </w:r>
      <w:r w:rsidRPr="00373957">
        <w:rPr>
          <w:spacing w:val="17"/>
          <w:sz w:val="24"/>
          <w:szCs w:val="24"/>
        </w:rPr>
        <w:t xml:space="preserve"> </w:t>
      </w:r>
      <w:r w:rsidRPr="00373957">
        <w:rPr>
          <w:sz w:val="24"/>
          <w:szCs w:val="24"/>
        </w:rPr>
        <w:t>ou</w:t>
      </w:r>
      <w:r w:rsidRPr="00373957">
        <w:rPr>
          <w:spacing w:val="17"/>
          <w:sz w:val="24"/>
          <w:szCs w:val="24"/>
        </w:rPr>
        <w:t xml:space="preserve"> </w:t>
      </w:r>
      <w:r w:rsidRPr="00373957">
        <w:rPr>
          <w:sz w:val="24"/>
          <w:szCs w:val="24"/>
        </w:rPr>
        <w:t>parcialmente</w:t>
      </w:r>
      <w:r w:rsidRPr="00373957">
        <w:rPr>
          <w:spacing w:val="16"/>
          <w:sz w:val="24"/>
          <w:szCs w:val="24"/>
        </w:rPr>
        <w:t xml:space="preserve"> </w:t>
      </w:r>
      <w:r w:rsidRPr="00373957">
        <w:rPr>
          <w:sz w:val="24"/>
          <w:szCs w:val="24"/>
        </w:rPr>
        <w:t>qualquer</w:t>
      </w:r>
      <w:r w:rsidRPr="00373957">
        <w:rPr>
          <w:spacing w:val="17"/>
          <w:sz w:val="24"/>
          <w:szCs w:val="24"/>
        </w:rPr>
        <w:t xml:space="preserve"> </w:t>
      </w:r>
      <w:r w:rsidRPr="00373957">
        <w:rPr>
          <w:sz w:val="24"/>
          <w:szCs w:val="24"/>
        </w:rPr>
        <w:t>das</w:t>
      </w:r>
      <w:r w:rsidRPr="00373957">
        <w:rPr>
          <w:spacing w:val="17"/>
          <w:sz w:val="24"/>
          <w:szCs w:val="24"/>
        </w:rPr>
        <w:t xml:space="preserve"> </w:t>
      </w:r>
      <w:r w:rsidRPr="00373957">
        <w:rPr>
          <w:sz w:val="24"/>
          <w:szCs w:val="24"/>
        </w:rPr>
        <w:t>obrigações</w:t>
      </w:r>
      <w:r w:rsidRPr="00373957">
        <w:rPr>
          <w:spacing w:val="16"/>
          <w:sz w:val="24"/>
          <w:szCs w:val="24"/>
        </w:rPr>
        <w:t xml:space="preserve"> </w:t>
      </w:r>
      <w:r w:rsidRPr="00373957">
        <w:rPr>
          <w:sz w:val="24"/>
          <w:szCs w:val="24"/>
        </w:rPr>
        <w:t>assumidas</w:t>
      </w:r>
      <w:r w:rsidRPr="00373957">
        <w:rPr>
          <w:spacing w:val="17"/>
          <w:sz w:val="24"/>
          <w:szCs w:val="24"/>
        </w:rPr>
        <w:t xml:space="preserve"> </w:t>
      </w:r>
      <w:r w:rsidRPr="00373957">
        <w:rPr>
          <w:sz w:val="24"/>
          <w:szCs w:val="24"/>
        </w:rPr>
        <w:t>em</w:t>
      </w:r>
      <w:r w:rsidRPr="00373957">
        <w:rPr>
          <w:spacing w:val="17"/>
          <w:sz w:val="24"/>
          <w:szCs w:val="24"/>
        </w:rPr>
        <w:t xml:space="preserve"> </w:t>
      </w:r>
      <w:r w:rsidRPr="00373957">
        <w:rPr>
          <w:sz w:val="24"/>
          <w:szCs w:val="24"/>
        </w:rPr>
        <w:t>decorrência</w:t>
      </w:r>
      <w:r w:rsidRPr="00373957">
        <w:rPr>
          <w:spacing w:val="16"/>
          <w:sz w:val="24"/>
          <w:szCs w:val="24"/>
        </w:rPr>
        <w:t xml:space="preserve"> </w:t>
      </w:r>
      <w:r w:rsidRPr="00373957">
        <w:rPr>
          <w:sz w:val="24"/>
          <w:szCs w:val="24"/>
        </w:rPr>
        <w:t>da</w:t>
      </w:r>
      <w:r w:rsidRPr="00373957">
        <w:rPr>
          <w:spacing w:val="17"/>
          <w:sz w:val="24"/>
          <w:szCs w:val="24"/>
        </w:rPr>
        <w:t xml:space="preserve"> </w:t>
      </w:r>
      <w:r w:rsidRPr="00373957">
        <w:rPr>
          <w:sz w:val="24"/>
          <w:szCs w:val="24"/>
        </w:rPr>
        <w:t>contratação;</w:t>
      </w:r>
    </w:p>
    <w:p w:rsidR="00F2329D" w:rsidRPr="00373957" w:rsidRDefault="00F2329D" w:rsidP="00373957">
      <w:pPr>
        <w:pStyle w:val="PargrafodaLista"/>
        <w:numPr>
          <w:ilvl w:val="2"/>
          <w:numId w:val="32"/>
        </w:numPr>
        <w:tabs>
          <w:tab w:val="left" w:pos="709"/>
          <w:tab w:val="left" w:pos="851"/>
        </w:tabs>
        <w:spacing w:before="118"/>
        <w:ind w:left="940" w:hanging="231"/>
        <w:jc w:val="left"/>
        <w:rPr>
          <w:sz w:val="24"/>
          <w:szCs w:val="24"/>
        </w:rPr>
      </w:pPr>
      <w:r w:rsidRPr="00373957">
        <w:rPr>
          <w:sz w:val="24"/>
          <w:szCs w:val="24"/>
        </w:rPr>
        <w:t>ensejar</w:t>
      </w:r>
      <w:r w:rsidRPr="00373957">
        <w:rPr>
          <w:spacing w:val="13"/>
          <w:sz w:val="24"/>
          <w:szCs w:val="24"/>
        </w:rPr>
        <w:t xml:space="preserve"> </w:t>
      </w:r>
      <w:r w:rsidRPr="00373957">
        <w:rPr>
          <w:sz w:val="24"/>
          <w:szCs w:val="24"/>
        </w:rPr>
        <w:t>o</w:t>
      </w:r>
      <w:r w:rsidRPr="00373957">
        <w:rPr>
          <w:spacing w:val="13"/>
          <w:sz w:val="24"/>
          <w:szCs w:val="24"/>
        </w:rPr>
        <w:t xml:space="preserve"> </w:t>
      </w:r>
      <w:r w:rsidRPr="00373957">
        <w:rPr>
          <w:sz w:val="24"/>
          <w:szCs w:val="24"/>
        </w:rPr>
        <w:t>retardamento</w:t>
      </w:r>
      <w:r w:rsidRPr="00373957">
        <w:rPr>
          <w:spacing w:val="13"/>
          <w:sz w:val="24"/>
          <w:szCs w:val="24"/>
        </w:rPr>
        <w:t xml:space="preserve"> </w:t>
      </w:r>
      <w:r w:rsidRPr="00373957">
        <w:rPr>
          <w:sz w:val="24"/>
          <w:szCs w:val="24"/>
        </w:rPr>
        <w:t>da</w:t>
      </w:r>
      <w:r w:rsidRPr="00373957">
        <w:rPr>
          <w:spacing w:val="13"/>
          <w:sz w:val="24"/>
          <w:szCs w:val="24"/>
        </w:rPr>
        <w:t xml:space="preserve"> </w:t>
      </w:r>
      <w:r w:rsidRPr="00373957">
        <w:rPr>
          <w:sz w:val="24"/>
          <w:szCs w:val="24"/>
        </w:rPr>
        <w:t>execução</w:t>
      </w:r>
      <w:r w:rsidRPr="00373957">
        <w:rPr>
          <w:spacing w:val="13"/>
          <w:sz w:val="24"/>
          <w:szCs w:val="24"/>
        </w:rPr>
        <w:t xml:space="preserve"> </w:t>
      </w:r>
      <w:r w:rsidRPr="00373957">
        <w:rPr>
          <w:sz w:val="24"/>
          <w:szCs w:val="24"/>
        </w:rPr>
        <w:t>do</w:t>
      </w:r>
      <w:r w:rsidRPr="00373957">
        <w:rPr>
          <w:spacing w:val="13"/>
          <w:sz w:val="24"/>
          <w:szCs w:val="24"/>
        </w:rPr>
        <w:t xml:space="preserve"> </w:t>
      </w:r>
      <w:r w:rsidRPr="00373957">
        <w:rPr>
          <w:sz w:val="24"/>
          <w:szCs w:val="24"/>
        </w:rPr>
        <w:t>objeto;</w:t>
      </w:r>
    </w:p>
    <w:p w:rsidR="00F2329D" w:rsidRPr="00373957" w:rsidRDefault="00F2329D" w:rsidP="00373957">
      <w:pPr>
        <w:pStyle w:val="PargrafodaLista"/>
        <w:numPr>
          <w:ilvl w:val="2"/>
          <w:numId w:val="32"/>
        </w:numPr>
        <w:tabs>
          <w:tab w:val="left" w:pos="567"/>
          <w:tab w:val="left" w:pos="941"/>
        </w:tabs>
        <w:spacing w:before="118"/>
        <w:ind w:left="940" w:hanging="231"/>
        <w:jc w:val="left"/>
        <w:rPr>
          <w:sz w:val="24"/>
          <w:szCs w:val="24"/>
        </w:rPr>
      </w:pPr>
      <w:r w:rsidRPr="00373957">
        <w:rPr>
          <w:sz w:val="24"/>
          <w:szCs w:val="24"/>
        </w:rPr>
        <w:t>falhar</w:t>
      </w:r>
      <w:r w:rsidRPr="00373957">
        <w:rPr>
          <w:spacing w:val="11"/>
          <w:sz w:val="24"/>
          <w:szCs w:val="24"/>
        </w:rPr>
        <w:t xml:space="preserve"> </w:t>
      </w:r>
      <w:r w:rsidRPr="00373957">
        <w:rPr>
          <w:sz w:val="24"/>
          <w:szCs w:val="24"/>
        </w:rPr>
        <w:t>ou</w:t>
      </w:r>
      <w:r w:rsidRPr="00373957">
        <w:rPr>
          <w:spacing w:val="12"/>
          <w:sz w:val="24"/>
          <w:szCs w:val="24"/>
        </w:rPr>
        <w:t xml:space="preserve"> </w:t>
      </w:r>
      <w:r w:rsidRPr="00373957">
        <w:rPr>
          <w:sz w:val="24"/>
          <w:szCs w:val="24"/>
        </w:rPr>
        <w:t>fraudar</w:t>
      </w:r>
      <w:r w:rsidRPr="00373957">
        <w:rPr>
          <w:spacing w:val="12"/>
          <w:sz w:val="24"/>
          <w:szCs w:val="24"/>
        </w:rPr>
        <w:t xml:space="preserve"> </w:t>
      </w:r>
      <w:r w:rsidRPr="00373957">
        <w:rPr>
          <w:sz w:val="24"/>
          <w:szCs w:val="24"/>
        </w:rPr>
        <w:t>na</w:t>
      </w:r>
      <w:r w:rsidRPr="00373957">
        <w:rPr>
          <w:spacing w:val="12"/>
          <w:sz w:val="24"/>
          <w:szCs w:val="24"/>
        </w:rPr>
        <w:t xml:space="preserve"> </w:t>
      </w:r>
      <w:r w:rsidRPr="00373957">
        <w:rPr>
          <w:sz w:val="24"/>
          <w:szCs w:val="24"/>
        </w:rPr>
        <w:t>execução</w:t>
      </w:r>
      <w:r w:rsidRPr="00373957">
        <w:rPr>
          <w:spacing w:val="12"/>
          <w:sz w:val="24"/>
          <w:szCs w:val="24"/>
        </w:rPr>
        <w:t xml:space="preserve"> </w:t>
      </w:r>
      <w:r w:rsidRPr="00373957">
        <w:rPr>
          <w:sz w:val="24"/>
          <w:szCs w:val="24"/>
        </w:rPr>
        <w:t>do</w:t>
      </w:r>
      <w:r w:rsidRPr="00373957">
        <w:rPr>
          <w:spacing w:val="12"/>
          <w:sz w:val="24"/>
          <w:szCs w:val="24"/>
        </w:rPr>
        <w:t xml:space="preserve"> </w:t>
      </w:r>
      <w:r w:rsidRPr="00373957">
        <w:rPr>
          <w:sz w:val="24"/>
          <w:szCs w:val="24"/>
        </w:rPr>
        <w:t>contrato;</w:t>
      </w:r>
    </w:p>
    <w:p w:rsidR="00F2329D" w:rsidRPr="00373957" w:rsidRDefault="00F2329D" w:rsidP="00373957">
      <w:pPr>
        <w:pStyle w:val="PargrafodaLista"/>
        <w:numPr>
          <w:ilvl w:val="2"/>
          <w:numId w:val="32"/>
        </w:numPr>
        <w:tabs>
          <w:tab w:val="left" w:pos="567"/>
          <w:tab w:val="left" w:pos="941"/>
        </w:tabs>
        <w:spacing w:before="117"/>
        <w:ind w:left="940" w:hanging="231"/>
        <w:jc w:val="left"/>
        <w:rPr>
          <w:sz w:val="24"/>
          <w:szCs w:val="24"/>
        </w:rPr>
      </w:pPr>
      <w:r w:rsidRPr="00373957">
        <w:rPr>
          <w:sz w:val="24"/>
          <w:szCs w:val="24"/>
        </w:rPr>
        <w:t>comportar-se</w:t>
      </w:r>
      <w:r w:rsidRPr="00373957">
        <w:rPr>
          <w:spacing w:val="12"/>
          <w:sz w:val="24"/>
          <w:szCs w:val="24"/>
        </w:rPr>
        <w:t xml:space="preserve"> </w:t>
      </w:r>
      <w:r w:rsidRPr="00373957">
        <w:rPr>
          <w:sz w:val="24"/>
          <w:szCs w:val="24"/>
        </w:rPr>
        <w:t>de</w:t>
      </w:r>
      <w:r w:rsidRPr="00373957">
        <w:rPr>
          <w:spacing w:val="13"/>
          <w:sz w:val="24"/>
          <w:szCs w:val="24"/>
        </w:rPr>
        <w:t xml:space="preserve"> </w:t>
      </w:r>
      <w:r w:rsidRPr="00373957">
        <w:rPr>
          <w:sz w:val="24"/>
          <w:szCs w:val="24"/>
        </w:rPr>
        <w:t>modo</w:t>
      </w:r>
      <w:r w:rsidRPr="00373957">
        <w:rPr>
          <w:spacing w:val="12"/>
          <w:sz w:val="24"/>
          <w:szCs w:val="24"/>
        </w:rPr>
        <w:t xml:space="preserve"> </w:t>
      </w:r>
      <w:r w:rsidRPr="00373957">
        <w:rPr>
          <w:sz w:val="24"/>
          <w:szCs w:val="24"/>
        </w:rPr>
        <w:t>inidôneo;</w:t>
      </w:r>
      <w:r w:rsidRPr="00373957">
        <w:rPr>
          <w:spacing w:val="13"/>
          <w:sz w:val="24"/>
          <w:szCs w:val="24"/>
        </w:rPr>
        <w:t xml:space="preserve"> </w:t>
      </w:r>
      <w:r w:rsidRPr="00373957">
        <w:rPr>
          <w:sz w:val="24"/>
          <w:szCs w:val="24"/>
        </w:rPr>
        <w:t>e</w:t>
      </w:r>
    </w:p>
    <w:p w:rsidR="00F2329D" w:rsidRPr="00373957" w:rsidRDefault="00F2329D" w:rsidP="00373957">
      <w:pPr>
        <w:pStyle w:val="PargrafodaLista"/>
        <w:numPr>
          <w:ilvl w:val="2"/>
          <w:numId w:val="32"/>
        </w:numPr>
        <w:tabs>
          <w:tab w:val="left" w:pos="567"/>
          <w:tab w:val="left" w:pos="882"/>
        </w:tabs>
        <w:spacing w:before="118"/>
        <w:ind w:left="882" w:hanging="173"/>
        <w:jc w:val="left"/>
        <w:rPr>
          <w:sz w:val="24"/>
          <w:szCs w:val="24"/>
        </w:rPr>
      </w:pPr>
      <w:r w:rsidRPr="00373957">
        <w:rPr>
          <w:sz w:val="24"/>
          <w:szCs w:val="24"/>
        </w:rPr>
        <w:t>cometer</w:t>
      </w:r>
      <w:r w:rsidRPr="00373957">
        <w:rPr>
          <w:spacing w:val="13"/>
          <w:sz w:val="24"/>
          <w:szCs w:val="24"/>
        </w:rPr>
        <w:t xml:space="preserve"> </w:t>
      </w:r>
      <w:r w:rsidRPr="00373957">
        <w:rPr>
          <w:sz w:val="24"/>
          <w:szCs w:val="24"/>
        </w:rPr>
        <w:t>fraude</w:t>
      </w:r>
      <w:r w:rsidRPr="00373957">
        <w:rPr>
          <w:spacing w:val="14"/>
          <w:sz w:val="24"/>
          <w:szCs w:val="24"/>
        </w:rPr>
        <w:t xml:space="preserve"> </w:t>
      </w:r>
      <w:r w:rsidRPr="00373957">
        <w:rPr>
          <w:sz w:val="24"/>
          <w:szCs w:val="24"/>
        </w:rPr>
        <w:t>fiscal;</w:t>
      </w:r>
    </w:p>
    <w:p w:rsidR="00F2329D" w:rsidRPr="00373957" w:rsidRDefault="00F2329D" w:rsidP="00373957">
      <w:pPr>
        <w:pStyle w:val="PargrafodaLista"/>
        <w:numPr>
          <w:ilvl w:val="1"/>
          <w:numId w:val="32"/>
        </w:numPr>
        <w:tabs>
          <w:tab w:val="left" w:pos="567"/>
          <w:tab w:val="left" w:pos="948"/>
          <w:tab w:val="left" w:pos="949"/>
        </w:tabs>
        <w:spacing w:before="118"/>
        <w:ind w:left="235" w:right="234" w:hanging="93"/>
        <w:rPr>
          <w:sz w:val="24"/>
          <w:szCs w:val="24"/>
        </w:rPr>
      </w:pPr>
      <w:r w:rsidRPr="00373957">
        <w:rPr>
          <w:sz w:val="24"/>
          <w:szCs w:val="24"/>
        </w:rPr>
        <w:t>Pela</w:t>
      </w:r>
      <w:r w:rsidRPr="00373957">
        <w:rPr>
          <w:spacing w:val="49"/>
          <w:sz w:val="24"/>
          <w:szCs w:val="24"/>
        </w:rPr>
        <w:t xml:space="preserve"> </w:t>
      </w:r>
      <w:r w:rsidRPr="00373957">
        <w:rPr>
          <w:sz w:val="24"/>
          <w:szCs w:val="24"/>
        </w:rPr>
        <w:t>inexecução</w:t>
      </w:r>
      <w:r w:rsidRPr="00373957">
        <w:rPr>
          <w:spacing w:val="49"/>
          <w:sz w:val="24"/>
          <w:szCs w:val="24"/>
        </w:rPr>
        <w:t xml:space="preserve"> </w:t>
      </w:r>
      <w:r w:rsidRPr="00373957">
        <w:rPr>
          <w:sz w:val="24"/>
          <w:szCs w:val="24"/>
          <w:u w:val="single"/>
        </w:rPr>
        <w:t>total</w:t>
      </w:r>
      <w:r w:rsidRPr="00373957">
        <w:rPr>
          <w:spacing w:val="44"/>
          <w:sz w:val="24"/>
          <w:szCs w:val="24"/>
          <w:u w:val="single"/>
        </w:rPr>
        <w:t xml:space="preserve"> </w:t>
      </w:r>
      <w:r w:rsidRPr="00373957">
        <w:rPr>
          <w:sz w:val="24"/>
          <w:szCs w:val="24"/>
          <w:u w:val="single"/>
        </w:rPr>
        <w:t>ou</w:t>
      </w:r>
      <w:r w:rsidRPr="00373957">
        <w:rPr>
          <w:spacing w:val="37"/>
          <w:sz w:val="24"/>
          <w:szCs w:val="24"/>
          <w:u w:val="single"/>
        </w:rPr>
        <w:t xml:space="preserve"> </w:t>
      </w:r>
      <w:r w:rsidRPr="00373957">
        <w:rPr>
          <w:sz w:val="24"/>
          <w:szCs w:val="24"/>
        </w:rPr>
        <w:t>p</w:t>
      </w:r>
      <w:r w:rsidRPr="00373957">
        <w:rPr>
          <w:sz w:val="24"/>
          <w:szCs w:val="24"/>
          <w:u w:val="single"/>
        </w:rPr>
        <w:t>arcial</w:t>
      </w:r>
      <w:r w:rsidRPr="00373957">
        <w:rPr>
          <w:spacing w:val="53"/>
          <w:sz w:val="24"/>
          <w:szCs w:val="24"/>
        </w:rPr>
        <w:t xml:space="preserve"> </w:t>
      </w:r>
      <w:r w:rsidRPr="00373957">
        <w:rPr>
          <w:sz w:val="24"/>
          <w:szCs w:val="24"/>
        </w:rPr>
        <w:t>do</w:t>
      </w:r>
      <w:r w:rsidRPr="00373957">
        <w:rPr>
          <w:spacing w:val="53"/>
          <w:sz w:val="24"/>
          <w:szCs w:val="24"/>
        </w:rPr>
        <w:t xml:space="preserve"> </w:t>
      </w:r>
      <w:r w:rsidRPr="00373957">
        <w:rPr>
          <w:sz w:val="24"/>
          <w:szCs w:val="24"/>
        </w:rPr>
        <w:t>objeto</w:t>
      </w:r>
      <w:r w:rsidRPr="00373957">
        <w:rPr>
          <w:spacing w:val="53"/>
          <w:sz w:val="24"/>
          <w:szCs w:val="24"/>
        </w:rPr>
        <w:t xml:space="preserve"> </w:t>
      </w:r>
      <w:r w:rsidRPr="00373957">
        <w:rPr>
          <w:sz w:val="24"/>
          <w:szCs w:val="24"/>
        </w:rPr>
        <w:t>deste</w:t>
      </w:r>
      <w:r w:rsidRPr="00373957">
        <w:rPr>
          <w:spacing w:val="53"/>
          <w:sz w:val="24"/>
          <w:szCs w:val="24"/>
        </w:rPr>
        <w:t xml:space="preserve"> </w:t>
      </w:r>
      <w:r w:rsidRPr="00373957">
        <w:rPr>
          <w:sz w:val="24"/>
          <w:szCs w:val="24"/>
        </w:rPr>
        <w:t>contrato,</w:t>
      </w:r>
      <w:r w:rsidRPr="00373957">
        <w:rPr>
          <w:spacing w:val="53"/>
          <w:sz w:val="24"/>
          <w:szCs w:val="24"/>
        </w:rPr>
        <w:t xml:space="preserve"> </w:t>
      </w:r>
      <w:r w:rsidRPr="00373957">
        <w:rPr>
          <w:sz w:val="24"/>
          <w:szCs w:val="24"/>
        </w:rPr>
        <w:t>a</w:t>
      </w:r>
      <w:r w:rsidRPr="00373957">
        <w:rPr>
          <w:spacing w:val="53"/>
          <w:sz w:val="24"/>
          <w:szCs w:val="24"/>
        </w:rPr>
        <w:t xml:space="preserve"> </w:t>
      </w:r>
      <w:r w:rsidRPr="00373957">
        <w:rPr>
          <w:sz w:val="24"/>
          <w:szCs w:val="24"/>
        </w:rPr>
        <w:t>Administração</w:t>
      </w:r>
      <w:r w:rsidRPr="00373957">
        <w:rPr>
          <w:spacing w:val="53"/>
          <w:sz w:val="24"/>
          <w:szCs w:val="24"/>
        </w:rPr>
        <w:t xml:space="preserve"> </w:t>
      </w:r>
      <w:r w:rsidRPr="00373957">
        <w:rPr>
          <w:sz w:val="24"/>
          <w:szCs w:val="24"/>
        </w:rPr>
        <w:t>pode</w:t>
      </w:r>
      <w:r w:rsidRPr="00373957">
        <w:rPr>
          <w:spacing w:val="53"/>
          <w:sz w:val="24"/>
          <w:szCs w:val="24"/>
        </w:rPr>
        <w:t xml:space="preserve"> </w:t>
      </w:r>
      <w:r w:rsidRPr="00373957">
        <w:rPr>
          <w:sz w:val="24"/>
          <w:szCs w:val="24"/>
        </w:rPr>
        <w:t>aplicar</w:t>
      </w:r>
      <w:r w:rsidRPr="00373957">
        <w:rPr>
          <w:spacing w:val="53"/>
          <w:sz w:val="24"/>
          <w:szCs w:val="24"/>
        </w:rPr>
        <w:t xml:space="preserve"> </w:t>
      </w:r>
      <w:r w:rsidRPr="00373957">
        <w:rPr>
          <w:sz w:val="24"/>
          <w:szCs w:val="24"/>
        </w:rPr>
        <w:t>à</w:t>
      </w:r>
      <w:r w:rsidR="00097EA9" w:rsidRPr="00373957">
        <w:rPr>
          <w:sz w:val="24"/>
          <w:szCs w:val="24"/>
        </w:rPr>
        <w:t xml:space="preserve"> </w:t>
      </w:r>
      <w:r w:rsidRPr="00373957">
        <w:rPr>
          <w:spacing w:val="-55"/>
          <w:sz w:val="24"/>
          <w:szCs w:val="24"/>
        </w:rPr>
        <w:t xml:space="preserve"> </w:t>
      </w:r>
      <w:r w:rsidRPr="00373957">
        <w:rPr>
          <w:sz w:val="24"/>
          <w:szCs w:val="24"/>
        </w:rPr>
        <w:t>CONTRATADA</w:t>
      </w:r>
      <w:r w:rsidRPr="00373957">
        <w:rPr>
          <w:spacing w:val="1"/>
          <w:sz w:val="24"/>
          <w:szCs w:val="24"/>
        </w:rPr>
        <w:t xml:space="preserve"> </w:t>
      </w:r>
      <w:r w:rsidRPr="00373957">
        <w:rPr>
          <w:sz w:val="24"/>
          <w:szCs w:val="24"/>
        </w:rPr>
        <w:t>as</w:t>
      </w:r>
      <w:r w:rsidRPr="00373957">
        <w:rPr>
          <w:spacing w:val="1"/>
          <w:sz w:val="24"/>
          <w:szCs w:val="24"/>
        </w:rPr>
        <w:t xml:space="preserve"> </w:t>
      </w:r>
      <w:r w:rsidRPr="00373957">
        <w:rPr>
          <w:sz w:val="24"/>
          <w:szCs w:val="24"/>
        </w:rPr>
        <w:t>seguintes</w:t>
      </w:r>
      <w:r w:rsidRPr="00373957">
        <w:rPr>
          <w:spacing w:val="1"/>
          <w:sz w:val="24"/>
          <w:szCs w:val="24"/>
        </w:rPr>
        <w:t xml:space="preserve"> </w:t>
      </w:r>
      <w:r w:rsidRPr="00373957">
        <w:rPr>
          <w:sz w:val="24"/>
          <w:szCs w:val="24"/>
        </w:rPr>
        <w:t>sanções:</w:t>
      </w:r>
    </w:p>
    <w:p w:rsidR="00F2329D" w:rsidRPr="00373957" w:rsidRDefault="00F2329D" w:rsidP="00373957">
      <w:pPr>
        <w:pStyle w:val="PargrafodaLista"/>
        <w:numPr>
          <w:ilvl w:val="2"/>
          <w:numId w:val="32"/>
        </w:numPr>
        <w:tabs>
          <w:tab w:val="left" w:pos="567"/>
          <w:tab w:val="left" w:pos="897"/>
        </w:tabs>
        <w:spacing w:before="118"/>
        <w:ind w:left="709" w:right="234" w:firstLine="0"/>
        <w:rPr>
          <w:sz w:val="24"/>
          <w:szCs w:val="24"/>
        </w:rPr>
      </w:pPr>
      <w:r w:rsidRPr="00373957">
        <w:rPr>
          <w:b/>
          <w:sz w:val="24"/>
          <w:szCs w:val="24"/>
        </w:rPr>
        <w:t>advertência,</w:t>
      </w:r>
      <w:r w:rsidRPr="00373957">
        <w:rPr>
          <w:b/>
          <w:spacing w:val="34"/>
          <w:sz w:val="24"/>
          <w:szCs w:val="24"/>
        </w:rPr>
        <w:t xml:space="preserve"> </w:t>
      </w:r>
      <w:r w:rsidRPr="00373957">
        <w:rPr>
          <w:sz w:val="24"/>
          <w:szCs w:val="24"/>
        </w:rPr>
        <w:t>por</w:t>
      </w:r>
      <w:r w:rsidRPr="00373957">
        <w:rPr>
          <w:spacing w:val="44"/>
          <w:sz w:val="24"/>
          <w:szCs w:val="24"/>
        </w:rPr>
        <w:t xml:space="preserve"> </w:t>
      </w:r>
      <w:r w:rsidRPr="00373957">
        <w:rPr>
          <w:sz w:val="24"/>
          <w:szCs w:val="24"/>
        </w:rPr>
        <w:t>faltas</w:t>
      </w:r>
      <w:r w:rsidRPr="00373957">
        <w:rPr>
          <w:spacing w:val="44"/>
          <w:sz w:val="24"/>
          <w:szCs w:val="24"/>
        </w:rPr>
        <w:t xml:space="preserve"> </w:t>
      </w:r>
      <w:r w:rsidRPr="00373957">
        <w:rPr>
          <w:sz w:val="24"/>
          <w:szCs w:val="24"/>
        </w:rPr>
        <w:t>leves,</w:t>
      </w:r>
      <w:r w:rsidRPr="00373957">
        <w:rPr>
          <w:spacing w:val="44"/>
          <w:sz w:val="24"/>
          <w:szCs w:val="24"/>
        </w:rPr>
        <w:t xml:space="preserve"> </w:t>
      </w:r>
      <w:r w:rsidRPr="00373957">
        <w:rPr>
          <w:sz w:val="24"/>
          <w:szCs w:val="24"/>
        </w:rPr>
        <w:t>assim</w:t>
      </w:r>
      <w:r w:rsidRPr="00373957">
        <w:rPr>
          <w:spacing w:val="44"/>
          <w:sz w:val="24"/>
          <w:szCs w:val="24"/>
        </w:rPr>
        <w:t xml:space="preserve"> </w:t>
      </w:r>
      <w:r w:rsidRPr="00373957">
        <w:rPr>
          <w:sz w:val="24"/>
          <w:szCs w:val="24"/>
        </w:rPr>
        <w:t>entendidas</w:t>
      </w:r>
      <w:r w:rsidRPr="00373957">
        <w:rPr>
          <w:spacing w:val="44"/>
          <w:sz w:val="24"/>
          <w:szCs w:val="24"/>
        </w:rPr>
        <w:t xml:space="preserve"> </w:t>
      </w:r>
      <w:r w:rsidRPr="00373957">
        <w:rPr>
          <w:sz w:val="24"/>
          <w:szCs w:val="24"/>
        </w:rPr>
        <w:t>aquelas</w:t>
      </w:r>
      <w:r w:rsidRPr="00373957">
        <w:rPr>
          <w:spacing w:val="44"/>
          <w:sz w:val="24"/>
          <w:szCs w:val="24"/>
        </w:rPr>
        <w:t xml:space="preserve"> </w:t>
      </w:r>
      <w:r w:rsidRPr="00373957">
        <w:rPr>
          <w:sz w:val="24"/>
          <w:szCs w:val="24"/>
        </w:rPr>
        <w:t>que</w:t>
      </w:r>
      <w:r w:rsidRPr="00373957">
        <w:rPr>
          <w:spacing w:val="44"/>
          <w:sz w:val="24"/>
          <w:szCs w:val="24"/>
        </w:rPr>
        <w:t xml:space="preserve"> </w:t>
      </w:r>
      <w:r w:rsidRPr="00373957">
        <w:rPr>
          <w:sz w:val="24"/>
          <w:szCs w:val="24"/>
        </w:rPr>
        <w:t>não</w:t>
      </w:r>
      <w:r w:rsidRPr="00373957">
        <w:rPr>
          <w:spacing w:val="44"/>
          <w:sz w:val="24"/>
          <w:szCs w:val="24"/>
        </w:rPr>
        <w:t xml:space="preserve"> </w:t>
      </w:r>
      <w:r w:rsidRPr="00373957">
        <w:rPr>
          <w:sz w:val="24"/>
          <w:szCs w:val="24"/>
        </w:rPr>
        <w:t>acarretem</w:t>
      </w:r>
      <w:r w:rsidRPr="00373957">
        <w:rPr>
          <w:spacing w:val="44"/>
          <w:sz w:val="24"/>
          <w:szCs w:val="24"/>
        </w:rPr>
        <w:t xml:space="preserve"> </w:t>
      </w:r>
      <w:r w:rsidRPr="00373957">
        <w:rPr>
          <w:sz w:val="24"/>
          <w:szCs w:val="24"/>
        </w:rPr>
        <w:t>prejuízos</w:t>
      </w:r>
      <w:r w:rsidRPr="00373957">
        <w:rPr>
          <w:spacing w:val="44"/>
          <w:sz w:val="24"/>
          <w:szCs w:val="24"/>
        </w:rPr>
        <w:t xml:space="preserve"> </w:t>
      </w:r>
      <w:r w:rsidRPr="00373957">
        <w:rPr>
          <w:sz w:val="24"/>
          <w:szCs w:val="24"/>
        </w:rPr>
        <w:t>significativos</w:t>
      </w:r>
      <w:r w:rsidR="004923ED" w:rsidRPr="00373957">
        <w:rPr>
          <w:sz w:val="24"/>
          <w:szCs w:val="24"/>
        </w:rPr>
        <w:t xml:space="preserve"> </w:t>
      </w:r>
      <w:r w:rsidRPr="00373957">
        <w:rPr>
          <w:spacing w:val="-56"/>
          <w:sz w:val="24"/>
          <w:szCs w:val="24"/>
        </w:rPr>
        <w:t xml:space="preserve"> </w:t>
      </w:r>
      <w:r w:rsidRPr="00373957">
        <w:rPr>
          <w:sz w:val="24"/>
          <w:szCs w:val="24"/>
        </w:rPr>
        <w:t>para</w:t>
      </w:r>
      <w:r w:rsidRPr="00373957">
        <w:rPr>
          <w:spacing w:val="1"/>
          <w:sz w:val="24"/>
          <w:szCs w:val="24"/>
        </w:rPr>
        <w:t xml:space="preserve"> </w:t>
      </w:r>
      <w:r w:rsidRPr="00373957">
        <w:rPr>
          <w:sz w:val="24"/>
          <w:szCs w:val="24"/>
        </w:rPr>
        <w:t>a</w:t>
      </w:r>
      <w:r w:rsidRPr="00373957">
        <w:rPr>
          <w:spacing w:val="1"/>
          <w:sz w:val="24"/>
          <w:szCs w:val="24"/>
        </w:rPr>
        <w:t xml:space="preserve"> </w:t>
      </w:r>
      <w:r w:rsidRPr="00373957">
        <w:rPr>
          <w:sz w:val="24"/>
          <w:szCs w:val="24"/>
        </w:rPr>
        <w:t>Contratante;</w:t>
      </w:r>
    </w:p>
    <w:p w:rsidR="00F2329D" w:rsidRPr="00373957" w:rsidRDefault="00F2329D" w:rsidP="00373957">
      <w:pPr>
        <w:pStyle w:val="PargrafodaLista"/>
        <w:numPr>
          <w:ilvl w:val="2"/>
          <w:numId w:val="32"/>
        </w:numPr>
        <w:tabs>
          <w:tab w:val="left" w:pos="567"/>
          <w:tab w:val="left" w:pos="894"/>
        </w:tabs>
        <w:spacing w:before="117"/>
        <w:ind w:left="709" w:right="231" w:firstLine="0"/>
        <w:rPr>
          <w:sz w:val="24"/>
          <w:szCs w:val="24"/>
        </w:rPr>
      </w:pPr>
      <w:r w:rsidRPr="00373957">
        <w:rPr>
          <w:sz w:val="24"/>
          <w:szCs w:val="24"/>
        </w:rPr>
        <w:t>multa</w:t>
      </w:r>
      <w:r w:rsidRPr="00373957">
        <w:rPr>
          <w:spacing w:val="21"/>
          <w:sz w:val="24"/>
          <w:szCs w:val="24"/>
        </w:rPr>
        <w:t xml:space="preserve"> </w:t>
      </w:r>
      <w:r w:rsidRPr="00373957">
        <w:rPr>
          <w:sz w:val="24"/>
          <w:szCs w:val="24"/>
        </w:rPr>
        <w:t>moratória</w:t>
      </w:r>
      <w:r w:rsidRPr="00373957">
        <w:rPr>
          <w:spacing w:val="22"/>
          <w:sz w:val="24"/>
          <w:szCs w:val="24"/>
        </w:rPr>
        <w:t xml:space="preserve"> </w:t>
      </w:r>
      <w:r w:rsidRPr="00373957">
        <w:rPr>
          <w:sz w:val="24"/>
          <w:szCs w:val="24"/>
        </w:rPr>
        <w:t>de</w:t>
      </w:r>
      <w:r w:rsidRPr="00373957">
        <w:rPr>
          <w:spacing w:val="22"/>
          <w:sz w:val="24"/>
          <w:szCs w:val="24"/>
        </w:rPr>
        <w:t xml:space="preserve"> </w:t>
      </w:r>
      <w:r w:rsidRPr="00373957">
        <w:rPr>
          <w:b/>
          <w:sz w:val="24"/>
          <w:szCs w:val="24"/>
        </w:rPr>
        <w:t>0,2%</w:t>
      </w:r>
      <w:r w:rsidRPr="00373957">
        <w:rPr>
          <w:b/>
          <w:spacing w:val="26"/>
          <w:sz w:val="24"/>
          <w:szCs w:val="24"/>
        </w:rPr>
        <w:t xml:space="preserve"> </w:t>
      </w:r>
      <w:r w:rsidRPr="00373957">
        <w:rPr>
          <w:b/>
          <w:sz w:val="24"/>
          <w:szCs w:val="24"/>
        </w:rPr>
        <w:t>(zero</w:t>
      </w:r>
      <w:r w:rsidRPr="00373957">
        <w:rPr>
          <w:b/>
          <w:spacing w:val="27"/>
          <w:sz w:val="24"/>
          <w:szCs w:val="24"/>
        </w:rPr>
        <w:t xml:space="preserve"> </w:t>
      </w:r>
      <w:r w:rsidRPr="00373957">
        <w:rPr>
          <w:b/>
          <w:sz w:val="24"/>
          <w:szCs w:val="24"/>
        </w:rPr>
        <w:t>vírgula</w:t>
      </w:r>
      <w:r w:rsidRPr="00373957">
        <w:rPr>
          <w:b/>
          <w:spacing w:val="26"/>
          <w:sz w:val="24"/>
          <w:szCs w:val="24"/>
        </w:rPr>
        <w:t xml:space="preserve"> </w:t>
      </w:r>
      <w:r w:rsidRPr="00373957">
        <w:rPr>
          <w:b/>
          <w:sz w:val="24"/>
          <w:szCs w:val="24"/>
        </w:rPr>
        <w:t>dois</w:t>
      </w:r>
      <w:r w:rsidRPr="00373957">
        <w:rPr>
          <w:b/>
          <w:spacing w:val="27"/>
          <w:sz w:val="24"/>
          <w:szCs w:val="24"/>
        </w:rPr>
        <w:t xml:space="preserve"> </w:t>
      </w:r>
      <w:r w:rsidRPr="00373957">
        <w:rPr>
          <w:b/>
          <w:sz w:val="24"/>
          <w:szCs w:val="24"/>
        </w:rPr>
        <w:t>por</w:t>
      </w:r>
      <w:r w:rsidRPr="00373957">
        <w:rPr>
          <w:b/>
          <w:spacing w:val="26"/>
          <w:sz w:val="24"/>
          <w:szCs w:val="24"/>
        </w:rPr>
        <w:t xml:space="preserve"> </w:t>
      </w:r>
      <w:r w:rsidRPr="00373957">
        <w:rPr>
          <w:b/>
          <w:sz w:val="24"/>
          <w:szCs w:val="24"/>
        </w:rPr>
        <w:t>cento)</w:t>
      </w:r>
      <w:r w:rsidRPr="00373957">
        <w:rPr>
          <w:b/>
          <w:spacing w:val="27"/>
          <w:sz w:val="24"/>
          <w:szCs w:val="24"/>
        </w:rPr>
        <w:t xml:space="preserve"> </w:t>
      </w:r>
      <w:r w:rsidRPr="00373957">
        <w:rPr>
          <w:sz w:val="24"/>
          <w:szCs w:val="24"/>
        </w:rPr>
        <w:t>por</w:t>
      </w:r>
      <w:r w:rsidRPr="00373957">
        <w:rPr>
          <w:spacing w:val="26"/>
          <w:sz w:val="24"/>
          <w:szCs w:val="24"/>
        </w:rPr>
        <w:t xml:space="preserve"> </w:t>
      </w:r>
      <w:r w:rsidRPr="00373957">
        <w:rPr>
          <w:sz w:val="24"/>
          <w:szCs w:val="24"/>
        </w:rPr>
        <w:t>dia</w:t>
      </w:r>
      <w:r w:rsidRPr="00373957">
        <w:rPr>
          <w:spacing w:val="26"/>
          <w:sz w:val="24"/>
          <w:szCs w:val="24"/>
        </w:rPr>
        <w:t xml:space="preserve"> </w:t>
      </w:r>
      <w:r w:rsidRPr="00373957">
        <w:rPr>
          <w:sz w:val="24"/>
          <w:szCs w:val="24"/>
        </w:rPr>
        <w:t>de</w:t>
      </w:r>
      <w:r w:rsidRPr="00373957">
        <w:rPr>
          <w:spacing w:val="27"/>
          <w:sz w:val="24"/>
          <w:szCs w:val="24"/>
        </w:rPr>
        <w:t xml:space="preserve"> </w:t>
      </w:r>
      <w:r w:rsidRPr="00373957">
        <w:rPr>
          <w:sz w:val="24"/>
          <w:szCs w:val="24"/>
        </w:rPr>
        <w:t>atraso</w:t>
      </w:r>
      <w:r w:rsidRPr="00373957">
        <w:rPr>
          <w:spacing w:val="26"/>
          <w:sz w:val="24"/>
          <w:szCs w:val="24"/>
        </w:rPr>
        <w:t xml:space="preserve"> </w:t>
      </w:r>
      <w:r w:rsidRPr="00373957">
        <w:rPr>
          <w:sz w:val="24"/>
          <w:szCs w:val="24"/>
        </w:rPr>
        <w:t>injustificado</w:t>
      </w:r>
      <w:r w:rsidRPr="00373957">
        <w:rPr>
          <w:spacing w:val="26"/>
          <w:sz w:val="24"/>
          <w:szCs w:val="24"/>
        </w:rPr>
        <w:t xml:space="preserve"> </w:t>
      </w:r>
      <w:r w:rsidRPr="00373957">
        <w:rPr>
          <w:sz w:val="24"/>
          <w:szCs w:val="24"/>
          <w:u w:val="single"/>
        </w:rPr>
        <w:t>sobre</w:t>
      </w:r>
      <w:r w:rsidRPr="00373957">
        <w:rPr>
          <w:spacing w:val="26"/>
          <w:sz w:val="24"/>
          <w:szCs w:val="24"/>
          <w:u w:val="single"/>
        </w:rPr>
        <w:t xml:space="preserve"> </w:t>
      </w:r>
      <w:r w:rsidRPr="00373957">
        <w:rPr>
          <w:sz w:val="24"/>
          <w:szCs w:val="24"/>
          <w:u w:val="single"/>
        </w:rPr>
        <w:t>o</w:t>
      </w:r>
      <w:r w:rsidRPr="00373957">
        <w:rPr>
          <w:spacing w:val="26"/>
          <w:sz w:val="24"/>
          <w:szCs w:val="24"/>
          <w:u w:val="single"/>
        </w:rPr>
        <w:t xml:space="preserve"> </w:t>
      </w:r>
      <w:r w:rsidRPr="00373957">
        <w:rPr>
          <w:sz w:val="24"/>
          <w:szCs w:val="24"/>
          <w:u w:val="single"/>
        </w:rPr>
        <w:t>valor</w:t>
      </w:r>
      <w:r w:rsidRPr="00373957">
        <w:rPr>
          <w:spacing w:val="-55"/>
          <w:sz w:val="24"/>
          <w:szCs w:val="24"/>
        </w:rPr>
        <w:t xml:space="preserve"> </w:t>
      </w:r>
      <w:r w:rsidRPr="00373957">
        <w:rPr>
          <w:sz w:val="24"/>
          <w:szCs w:val="24"/>
          <w:u w:val="single"/>
        </w:rPr>
        <w:t>da</w:t>
      </w:r>
      <w:r w:rsidRPr="00373957">
        <w:rPr>
          <w:sz w:val="24"/>
          <w:szCs w:val="24"/>
        </w:rPr>
        <w:t xml:space="preserve"> p</w:t>
      </w:r>
      <w:r w:rsidRPr="00373957">
        <w:rPr>
          <w:sz w:val="24"/>
          <w:szCs w:val="24"/>
          <w:u w:val="single"/>
        </w:rPr>
        <w:t>arcela inadimplida</w:t>
      </w:r>
      <w:r w:rsidRPr="00373957">
        <w:rPr>
          <w:sz w:val="24"/>
          <w:szCs w:val="24"/>
        </w:rPr>
        <w:t xml:space="preserve">, até o limite de 30 (trinta) dias de atraso; Multa moratória de </w:t>
      </w:r>
      <w:r w:rsidRPr="00373957">
        <w:rPr>
          <w:b/>
          <w:sz w:val="24"/>
          <w:szCs w:val="24"/>
        </w:rPr>
        <w:t>0,4%</w:t>
      </w:r>
      <w:r w:rsidRPr="00373957">
        <w:rPr>
          <w:b/>
          <w:spacing w:val="1"/>
          <w:sz w:val="24"/>
          <w:szCs w:val="24"/>
        </w:rPr>
        <w:t xml:space="preserve"> </w:t>
      </w:r>
      <w:r w:rsidRPr="00373957">
        <w:rPr>
          <w:b/>
          <w:sz w:val="24"/>
          <w:szCs w:val="24"/>
        </w:rPr>
        <w:t>(zero</w:t>
      </w:r>
      <w:r w:rsidRPr="00373957">
        <w:rPr>
          <w:b/>
          <w:spacing w:val="57"/>
          <w:sz w:val="24"/>
          <w:szCs w:val="24"/>
        </w:rPr>
        <w:t xml:space="preserve"> </w:t>
      </w:r>
      <w:r w:rsidRPr="00373957">
        <w:rPr>
          <w:b/>
          <w:sz w:val="24"/>
          <w:szCs w:val="24"/>
        </w:rPr>
        <w:t>vírgula</w:t>
      </w:r>
      <w:r w:rsidRPr="00373957">
        <w:rPr>
          <w:b/>
          <w:spacing w:val="1"/>
          <w:sz w:val="24"/>
          <w:szCs w:val="24"/>
        </w:rPr>
        <w:t xml:space="preserve"> </w:t>
      </w:r>
      <w:r w:rsidRPr="00373957">
        <w:rPr>
          <w:b/>
          <w:sz w:val="24"/>
          <w:szCs w:val="24"/>
        </w:rPr>
        <w:t xml:space="preserve">quatro por cento) </w:t>
      </w:r>
      <w:r w:rsidRPr="00373957">
        <w:rPr>
          <w:sz w:val="24"/>
          <w:szCs w:val="24"/>
        </w:rPr>
        <w:t xml:space="preserve">por dia de atraso injustificado </w:t>
      </w:r>
      <w:r w:rsidRPr="00373957">
        <w:rPr>
          <w:sz w:val="24"/>
          <w:szCs w:val="24"/>
          <w:u w:val="single"/>
        </w:rPr>
        <w:t>sobre o valor da</w:t>
      </w:r>
      <w:r w:rsidRPr="00373957">
        <w:rPr>
          <w:sz w:val="24"/>
          <w:szCs w:val="24"/>
        </w:rPr>
        <w:t xml:space="preserve"> p</w:t>
      </w:r>
      <w:r w:rsidRPr="00373957">
        <w:rPr>
          <w:sz w:val="24"/>
          <w:szCs w:val="24"/>
          <w:u w:val="single"/>
        </w:rPr>
        <w:t>arcela inadimplida</w:t>
      </w:r>
      <w:r w:rsidRPr="00373957">
        <w:rPr>
          <w:sz w:val="24"/>
          <w:szCs w:val="24"/>
        </w:rPr>
        <w:t>, do 31º (trigésimo</w:t>
      </w:r>
      <w:r w:rsidRPr="00373957">
        <w:rPr>
          <w:spacing w:val="1"/>
          <w:sz w:val="24"/>
          <w:szCs w:val="24"/>
        </w:rPr>
        <w:t xml:space="preserve"> </w:t>
      </w:r>
      <w:r w:rsidRPr="00373957">
        <w:rPr>
          <w:sz w:val="24"/>
          <w:szCs w:val="24"/>
        </w:rPr>
        <w:t>primeiro)</w:t>
      </w:r>
      <w:r w:rsidRPr="00373957">
        <w:rPr>
          <w:spacing w:val="18"/>
          <w:sz w:val="24"/>
          <w:szCs w:val="24"/>
        </w:rPr>
        <w:t xml:space="preserve"> </w:t>
      </w:r>
      <w:r w:rsidRPr="00373957">
        <w:rPr>
          <w:sz w:val="24"/>
          <w:szCs w:val="24"/>
        </w:rPr>
        <w:t>ao</w:t>
      </w:r>
      <w:r w:rsidRPr="00373957">
        <w:rPr>
          <w:spacing w:val="18"/>
          <w:sz w:val="24"/>
          <w:szCs w:val="24"/>
        </w:rPr>
        <w:t xml:space="preserve"> </w:t>
      </w:r>
      <w:r w:rsidRPr="00373957">
        <w:rPr>
          <w:sz w:val="24"/>
          <w:szCs w:val="24"/>
        </w:rPr>
        <w:t>60º</w:t>
      </w:r>
      <w:r w:rsidRPr="00373957">
        <w:rPr>
          <w:spacing w:val="19"/>
          <w:sz w:val="24"/>
          <w:szCs w:val="24"/>
        </w:rPr>
        <w:t xml:space="preserve"> </w:t>
      </w:r>
      <w:r w:rsidRPr="00373957">
        <w:rPr>
          <w:sz w:val="24"/>
          <w:szCs w:val="24"/>
        </w:rPr>
        <w:t>(sexagésimo)</w:t>
      </w:r>
      <w:r w:rsidRPr="00373957">
        <w:rPr>
          <w:spacing w:val="18"/>
          <w:sz w:val="24"/>
          <w:szCs w:val="24"/>
        </w:rPr>
        <w:t xml:space="preserve"> </w:t>
      </w:r>
      <w:r w:rsidRPr="00373957">
        <w:rPr>
          <w:sz w:val="24"/>
          <w:szCs w:val="24"/>
        </w:rPr>
        <w:t>dia</w:t>
      </w:r>
      <w:r w:rsidRPr="00373957">
        <w:rPr>
          <w:spacing w:val="18"/>
          <w:sz w:val="24"/>
          <w:szCs w:val="24"/>
        </w:rPr>
        <w:t xml:space="preserve"> </w:t>
      </w:r>
      <w:r w:rsidRPr="00373957">
        <w:rPr>
          <w:sz w:val="24"/>
          <w:szCs w:val="24"/>
        </w:rPr>
        <w:t>de</w:t>
      </w:r>
      <w:r w:rsidRPr="00373957">
        <w:rPr>
          <w:spacing w:val="19"/>
          <w:sz w:val="24"/>
          <w:szCs w:val="24"/>
        </w:rPr>
        <w:t xml:space="preserve"> </w:t>
      </w:r>
      <w:r w:rsidRPr="00373957">
        <w:rPr>
          <w:sz w:val="24"/>
          <w:szCs w:val="24"/>
        </w:rPr>
        <w:t>atraso.</w:t>
      </w:r>
      <w:r w:rsidRPr="00373957">
        <w:rPr>
          <w:spacing w:val="18"/>
          <w:sz w:val="24"/>
          <w:szCs w:val="24"/>
        </w:rPr>
        <w:t xml:space="preserve"> </w:t>
      </w:r>
      <w:r w:rsidRPr="00373957">
        <w:rPr>
          <w:sz w:val="24"/>
          <w:szCs w:val="24"/>
        </w:rPr>
        <w:t>Multa</w:t>
      </w:r>
      <w:r w:rsidRPr="00373957">
        <w:rPr>
          <w:spacing w:val="19"/>
          <w:sz w:val="24"/>
          <w:szCs w:val="24"/>
        </w:rPr>
        <w:t xml:space="preserve"> </w:t>
      </w:r>
      <w:r w:rsidRPr="00373957">
        <w:rPr>
          <w:sz w:val="24"/>
          <w:szCs w:val="24"/>
        </w:rPr>
        <w:t>moratória</w:t>
      </w:r>
      <w:r w:rsidRPr="00373957">
        <w:rPr>
          <w:spacing w:val="18"/>
          <w:sz w:val="24"/>
          <w:szCs w:val="24"/>
        </w:rPr>
        <w:t xml:space="preserve"> </w:t>
      </w:r>
      <w:r w:rsidRPr="00373957">
        <w:rPr>
          <w:sz w:val="24"/>
          <w:szCs w:val="24"/>
        </w:rPr>
        <w:t>de</w:t>
      </w:r>
      <w:r w:rsidRPr="00373957">
        <w:rPr>
          <w:spacing w:val="18"/>
          <w:sz w:val="24"/>
          <w:szCs w:val="24"/>
        </w:rPr>
        <w:t xml:space="preserve"> </w:t>
      </w:r>
      <w:r w:rsidRPr="00373957">
        <w:rPr>
          <w:b/>
          <w:sz w:val="24"/>
          <w:szCs w:val="24"/>
        </w:rPr>
        <w:t>0,6%</w:t>
      </w:r>
      <w:r w:rsidRPr="00373957">
        <w:rPr>
          <w:b/>
          <w:spacing w:val="12"/>
          <w:sz w:val="24"/>
          <w:szCs w:val="24"/>
        </w:rPr>
        <w:t xml:space="preserve"> </w:t>
      </w:r>
      <w:r w:rsidRPr="00373957">
        <w:rPr>
          <w:b/>
          <w:sz w:val="24"/>
          <w:szCs w:val="24"/>
        </w:rPr>
        <w:t>(zero</w:t>
      </w:r>
      <w:r w:rsidRPr="00373957">
        <w:rPr>
          <w:b/>
          <w:spacing w:val="19"/>
          <w:sz w:val="24"/>
          <w:szCs w:val="24"/>
        </w:rPr>
        <w:t xml:space="preserve"> </w:t>
      </w:r>
      <w:r w:rsidRPr="00373957">
        <w:rPr>
          <w:b/>
          <w:sz w:val="24"/>
          <w:szCs w:val="24"/>
        </w:rPr>
        <w:t>vírgula</w:t>
      </w:r>
      <w:r w:rsidRPr="00373957">
        <w:rPr>
          <w:b/>
          <w:spacing w:val="20"/>
          <w:sz w:val="24"/>
          <w:szCs w:val="24"/>
        </w:rPr>
        <w:t xml:space="preserve"> </w:t>
      </w:r>
      <w:r w:rsidRPr="00373957">
        <w:rPr>
          <w:b/>
          <w:sz w:val="24"/>
          <w:szCs w:val="24"/>
        </w:rPr>
        <w:t>seis</w:t>
      </w:r>
      <w:r w:rsidRPr="00373957">
        <w:rPr>
          <w:b/>
          <w:spacing w:val="19"/>
          <w:sz w:val="24"/>
          <w:szCs w:val="24"/>
        </w:rPr>
        <w:t xml:space="preserve"> </w:t>
      </w:r>
      <w:r w:rsidRPr="00373957">
        <w:rPr>
          <w:b/>
          <w:sz w:val="24"/>
          <w:szCs w:val="24"/>
        </w:rPr>
        <w:t>por</w:t>
      </w:r>
      <w:r w:rsidRPr="00373957">
        <w:rPr>
          <w:b/>
          <w:spacing w:val="20"/>
          <w:sz w:val="24"/>
          <w:szCs w:val="24"/>
        </w:rPr>
        <w:t xml:space="preserve"> </w:t>
      </w:r>
      <w:r w:rsidRPr="00373957">
        <w:rPr>
          <w:b/>
          <w:sz w:val="24"/>
          <w:szCs w:val="24"/>
        </w:rPr>
        <w:t>cento)</w:t>
      </w:r>
      <w:r w:rsidRPr="00373957">
        <w:rPr>
          <w:b/>
          <w:spacing w:val="19"/>
          <w:sz w:val="24"/>
          <w:szCs w:val="24"/>
        </w:rPr>
        <w:t xml:space="preserve"> </w:t>
      </w:r>
      <w:r w:rsidRPr="00373957">
        <w:rPr>
          <w:sz w:val="24"/>
          <w:szCs w:val="24"/>
        </w:rPr>
        <w:t>por</w:t>
      </w:r>
      <w:r w:rsidRPr="00373957">
        <w:rPr>
          <w:spacing w:val="20"/>
          <w:sz w:val="24"/>
          <w:szCs w:val="24"/>
        </w:rPr>
        <w:t xml:space="preserve"> </w:t>
      </w:r>
      <w:r w:rsidRPr="00373957">
        <w:rPr>
          <w:sz w:val="24"/>
          <w:szCs w:val="24"/>
        </w:rPr>
        <w:t>dia</w:t>
      </w:r>
      <w:r w:rsidRPr="00373957">
        <w:rPr>
          <w:spacing w:val="-55"/>
          <w:sz w:val="24"/>
          <w:szCs w:val="24"/>
        </w:rPr>
        <w:t xml:space="preserve"> </w:t>
      </w:r>
      <w:r w:rsidRPr="00373957">
        <w:rPr>
          <w:sz w:val="24"/>
          <w:szCs w:val="24"/>
        </w:rPr>
        <w:t>de</w:t>
      </w:r>
      <w:r w:rsidRPr="00373957">
        <w:rPr>
          <w:spacing w:val="18"/>
          <w:sz w:val="24"/>
          <w:szCs w:val="24"/>
        </w:rPr>
        <w:t xml:space="preserve"> </w:t>
      </w:r>
      <w:r w:rsidRPr="00373957">
        <w:rPr>
          <w:sz w:val="24"/>
          <w:szCs w:val="24"/>
        </w:rPr>
        <w:t>atraso</w:t>
      </w:r>
      <w:r w:rsidRPr="00373957">
        <w:rPr>
          <w:spacing w:val="18"/>
          <w:sz w:val="24"/>
          <w:szCs w:val="24"/>
        </w:rPr>
        <w:t xml:space="preserve"> </w:t>
      </w:r>
      <w:r w:rsidRPr="00373957">
        <w:rPr>
          <w:sz w:val="24"/>
          <w:szCs w:val="24"/>
        </w:rPr>
        <w:t>injustificado</w:t>
      </w:r>
      <w:r w:rsidRPr="00373957">
        <w:rPr>
          <w:spacing w:val="18"/>
          <w:sz w:val="24"/>
          <w:szCs w:val="24"/>
        </w:rPr>
        <w:t xml:space="preserve"> </w:t>
      </w:r>
      <w:r w:rsidRPr="00373957">
        <w:rPr>
          <w:sz w:val="24"/>
          <w:szCs w:val="24"/>
          <w:u w:val="single"/>
        </w:rPr>
        <w:t>sobre</w:t>
      </w:r>
      <w:r w:rsidRPr="00373957">
        <w:rPr>
          <w:spacing w:val="20"/>
          <w:sz w:val="24"/>
          <w:szCs w:val="24"/>
          <w:u w:val="single"/>
        </w:rPr>
        <w:t xml:space="preserve"> </w:t>
      </w:r>
      <w:r w:rsidRPr="00373957">
        <w:rPr>
          <w:sz w:val="24"/>
          <w:szCs w:val="24"/>
          <w:u w:val="single"/>
        </w:rPr>
        <w:t>o</w:t>
      </w:r>
      <w:r w:rsidRPr="00373957">
        <w:rPr>
          <w:spacing w:val="19"/>
          <w:sz w:val="24"/>
          <w:szCs w:val="24"/>
          <w:u w:val="single"/>
        </w:rPr>
        <w:t xml:space="preserve"> </w:t>
      </w:r>
      <w:r w:rsidRPr="00373957">
        <w:rPr>
          <w:sz w:val="24"/>
          <w:szCs w:val="24"/>
          <w:u w:val="single"/>
        </w:rPr>
        <w:t>valor</w:t>
      </w:r>
      <w:r w:rsidRPr="00373957">
        <w:rPr>
          <w:spacing w:val="20"/>
          <w:sz w:val="24"/>
          <w:szCs w:val="24"/>
          <w:u w:val="single"/>
        </w:rPr>
        <w:t xml:space="preserve"> </w:t>
      </w:r>
      <w:r w:rsidRPr="00373957">
        <w:rPr>
          <w:sz w:val="24"/>
          <w:szCs w:val="24"/>
          <w:u w:val="single"/>
        </w:rPr>
        <w:t>da</w:t>
      </w:r>
      <w:r w:rsidRPr="00373957">
        <w:rPr>
          <w:spacing w:val="19"/>
          <w:sz w:val="24"/>
          <w:szCs w:val="24"/>
        </w:rPr>
        <w:t xml:space="preserve"> </w:t>
      </w:r>
      <w:r w:rsidRPr="00373957">
        <w:rPr>
          <w:sz w:val="24"/>
          <w:szCs w:val="24"/>
        </w:rPr>
        <w:t>p</w:t>
      </w:r>
      <w:r w:rsidRPr="00373957">
        <w:rPr>
          <w:sz w:val="24"/>
          <w:szCs w:val="24"/>
          <w:u w:val="single"/>
        </w:rPr>
        <w:t>arcela</w:t>
      </w:r>
      <w:r w:rsidRPr="00373957">
        <w:rPr>
          <w:spacing w:val="20"/>
          <w:sz w:val="24"/>
          <w:szCs w:val="24"/>
          <w:u w:val="single"/>
        </w:rPr>
        <w:t xml:space="preserve"> </w:t>
      </w:r>
      <w:r w:rsidRPr="00373957">
        <w:rPr>
          <w:sz w:val="24"/>
          <w:szCs w:val="24"/>
          <w:u w:val="single"/>
        </w:rPr>
        <w:t>inadimplida</w:t>
      </w:r>
      <w:r w:rsidRPr="00373957">
        <w:rPr>
          <w:sz w:val="24"/>
          <w:szCs w:val="24"/>
        </w:rPr>
        <w:t>,</w:t>
      </w:r>
      <w:r w:rsidRPr="00373957">
        <w:rPr>
          <w:spacing w:val="20"/>
          <w:sz w:val="24"/>
          <w:szCs w:val="24"/>
        </w:rPr>
        <w:t xml:space="preserve"> </w:t>
      </w:r>
      <w:r w:rsidRPr="00373957">
        <w:rPr>
          <w:sz w:val="24"/>
          <w:szCs w:val="24"/>
        </w:rPr>
        <w:t>do</w:t>
      </w:r>
      <w:r w:rsidRPr="00373957">
        <w:rPr>
          <w:spacing w:val="21"/>
          <w:sz w:val="24"/>
          <w:szCs w:val="24"/>
        </w:rPr>
        <w:t xml:space="preserve"> </w:t>
      </w:r>
      <w:r w:rsidRPr="00373957">
        <w:rPr>
          <w:sz w:val="24"/>
          <w:szCs w:val="24"/>
        </w:rPr>
        <w:t>61º</w:t>
      </w:r>
      <w:r w:rsidRPr="00373957">
        <w:rPr>
          <w:spacing w:val="21"/>
          <w:sz w:val="24"/>
          <w:szCs w:val="24"/>
        </w:rPr>
        <w:t xml:space="preserve"> </w:t>
      </w:r>
      <w:r w:rsidRPr="00373957">
        <w:rPr>
          <w:sz w:val="24"/>
          <w:szCs w:val="24"/>
        </w:rPr>
        <w:t>(sexagésimo</w:t>
      </w:r>
      <w:r w:rsidRPr="00373957">
        <w:rPr>
          <w:spacing w:val="20"/>
          <w:sz w:val="24"/>
          <w:szCs w:val="24"/>
        </w:rPr>
        <w:t xml:space="preserve"> </w:t>
      </w:r>
      <w:r w:rsidRPr="00373957">
        <w:rPr>
          <w:sz w:val="24"/>
          <w:szCs w:val="24"/>
        </w:rPr>
        <w:t>primeiro)</w:t>
      </w:r>
      <w:r w:rsidRPr="00373957">
        <w:rPr>
          <w:spacing w:val="21"/>
          <w:sz w:val="24"/>
          <w:szCs w:val="24"/>
        </w:rPr>
        <w:t xml:space="preserve"> </w:t>
      </w:r>
      <w:r w:rsidRPr="00373957">
        <w:rPr>
          <w:sz w:val="24"/>
          <w:szCs w:val="24"/>
        </w:rPr>
        <w:t>dia</w:t>
      </w:r>
      <w:r w:rsidRPr="00373957">
        <w:rPr>
          <w:spacing w:val="21"/>
          <w:sz w:val="24"/>
          <w:szCs w:val="24"/>
        </w:rPr>
        <w:t xml:space="preserve"> </w:t>
      </w:r>
      <w:r w:rsidRPr="00373957">
        <w:rPr>
          <w:sz w:val="24"/>
          <w:szCs w:val="24"/>
        </w:rPr>
        <w:t>em</w:t>
      </w:r>
      <w:r w:rsidRPr="00373957">
        <w:rPr>
          <w:spacing w:val="20"/>
          <w:sz w:val="24"/>
          <w:szCs w:val="24"/>
        </w:rPr>
        <w:t xml:space="preserve"> </w:t>
      </w:r>
      <w:r w:rsidRPr="00373957">
        <w:rPr>
          <w:sz w:val="24"/>
          <w:szCs w:val="24"/>
        </w:rPr>
        <w:t>diante,</w:t>
      </w:r>
      <w:r w:rsidRPr="00373957">
        <w:rPr>
          <w:spacing w:val="21"/>
          <w:sz w:val="24"/>
          <w:szCs w:val="24"/>
        </w:rPr>
        <w:t xml:space="preserve"> </w:t>
      </w:r>
      <w:r w:rsidRPr="00373957">
        <w:rPr>
          <w:sz w:val="24"/>
          <w:szCs w:val="24"/>
        </w:rPr>
        <w:t>até</w:t>
      </w:r>
      <w:r w:rsidRPr="00373957">
        <w:rPr>
          <w:spacing w:val="-55"/>
          <w:sz w:val="24"/>
          <w:szCs w:val="24"/>
        </w:rPr>
        <w:t xml:space="preserve"> </w:t>
      </w:r>
      <w:r w:rsidRPr="00373957">
        <w:rPr>
          <w:sz w:val="24"/>
          <w:szCs w:val="24"/>
        </w:rPr>
        <w:t>o</w:t>
      </w:r>
      <w:r w:rsidRPr="00373957">
        <w:rPr>
          <w:spacing w:val="2"/>
          <w:sz w:val="24"/>
          <w:szCs w:val="24"/>
        </w:rPr>
        <w:t xml:space="preserve"> </w:t>
      </w:r>
      <w:r w:rsidRPr="00373957">
        <w:rPr>
          <w:sz w:val="24"/>
          <w:szCs w:val="24"/>
        </w:rPr>
        <w:t>limite</w:t>
      </w:r>
      <w:r w:rsidRPr="00373957">
        <w:rPr>
          <w:spacing w:val="3"/>
          <w:sz w:val="24"/>
          <w:szCs w:val="24"/>
        </w:rPr>
        <w:t xml:space="preserve"> </w:t>
      </w:r>
      <w:r w:rsidRPr="00373957">
        <w:rPr>
          <w:sz w:val="24"/>
          <w:szCs w:val="24"/>
        </w:rPr>
        <w:t>máximo</w:t>
      </w:r>
      <w:r w:rsidRPr="00373957">
        <w:rPr>
          <w:spacing w:val="2"/>
          <w:sz w:val="24"/>
          <w:szCs w:val="24"/>
        </w:rPr>
        <w:t xml:space="preserve"> </w:t>
      </w:r>
      <w:r w:rsidRPr="00373957">
        <w:rPr>
          <w:sz w:val="24"/>
          <w:szCs w:val="24"/>
        </w:rPr>
        <w:t>de</w:t>
      </w:r>
      <w:r w:rsidRPr="00373957">
        <w:rPr>
          <w:spacing w:val="3"/>
          <w:sz w:val="24"/>
          <w:szCs w:val="24"/>
        </w:rPr>
        <w:t xml:space="preserve"> </w:t>
      </w:r>
      <w:r w:rsidRPr="00373957">
        <w:rPr>
          <w:sz w:val="24"/>
          <w:szCs w:val="24"/>
        </w:rPr>
        <w:t>150</w:t>
      </w:r>
      <w:r w:rsidRPr="00373957">
        <w:rPr>
          <w:spacing w:val="3"/>
          <w:sz w:val="24"/>
          <w:szCs w:val="24"/>
        </w:rPr>
        <w:t xml:space="preserve"> </w:t>
      </w:r>
      <w:r w:rsidRPr="00373957">
        <w:rPr>
          <w:sz w:val="24"/>
          <w:szCs w:val="24"/>
        </w:rPr>
        <w:t>dias,</w:t>
      </w:r>
      <w:r w:rsidRPr="00373957">
        <w:rPr>
          <w:spacing w:val="2"/>
          <w:sz w:val="24"/>
          <w:szCs w:val="24"/>
        </w:rPr>
        <w:t xml:space="preserve"> </w:t>
      </w:r>
      <w:r w:rsidRPr="00373957">
        <w:rPr>
          <w:sz w:val="24"/>
          <w:szCs w:val="24"/>
        </w:rPr>
        <w:t>sem</w:t>
      </w:r>
      <w:r w:rsidRPr="00373957">
        <w:rPr>
          <w:spacing w:val="3"/>
          <w:sz w:val="24"/>
          <w:szCs w:val="24"/>
        </w:rPr>
        <w:t xml:space="preserve"> </w:t>
      </w:r>
      <w:r w:rsidRPr="00373957">
        <w:rPr>
          <w:sz w:val="24"/>
          <w:szCs w:val="24"/>
        </w:rPr>
        <w:t>prejuízo</w:t>
      </w:r>
      <w:r w:rsidRPr="00373957">
        <w:rPr>
          <w:spacing w:val="3"/>
          <w:sz w:val="24"/>
          <w:szCs w:val="24"/>
        </w:rPr>
        <w:t xml:space="preserve"> </w:t>
      </w:r>
      <w:r w:rsidRPr="00373957">
        <w:rPr>
          <w:sz w:val="24"/>
          <w:szCs w:val="24"/>
        </w:rPr>
        <w:t>das</w:t>
      </w:r>
      <w:r w:rsidRPr="00373957">
        <w:rPr>
          <w:spacing w:val="2"/>
          <w:sz w:val="24"/>
          <w:szCs w:val="24"/>
        </w:rPr>
        <w:t xml:space="preserve"> </w:t>
      </w:r>
      <w:r w:rsidRPr="00373957">
        <w:rPr>
          <w:sz w:val="24"/>
          <w:szCs w:val="24"/>
        </w:rPr>
        <w:t>demais</w:t>
      </w:r>
      <w:r w:rsidRPr="00373957">
        <w:rPr>
          <w:spacing w:val="3"/>
          <w:sz w:val="24"/>
          <w:szCs w:val="24"/>
        </w:rPr>
        <w:t xml:space="preserve"> </w:t>
      </w:r>
      <w:r w:rsidRPr="00373957">
        <w:rPr>
          <w:sz w:val="24"/>
          <w:szCs w:val="24"/>
        </w:rPr>
        <w:t>penalidades;</w:t>
      </w:r>
    </w:p>
    <w:p w:rsidR="00F2329D" w:rsidRPr="00373957" w:rsidRDefault="00F2329D" w:rsidP="00373957">
      <w:pPr>
        <w:pStyle w:val="PargrafodaLista"/>
        <w:numPr>
          <w:ilvl w:val="2"/>
          <w:numId w:val="32"/>
        </w:numPr>
        <w:tabs>
          <w:tab w:val="left" w:pos="567"/>
          <w:tab w:val="left" w:pos="947"/>
        </w:tabs>
        <w:spacing w:before="119"/>
        <w:ind w:left="709" w:right="241" w:firstLine="0"/>
        <w:rPr>
          <w:sz w:val="24"/>
          <w:szCs w:val="24"/>
        </w:rPr>
      </w:pPr>
      <w:r w:rsidRPr="00373957">
        <w:rPr>
          <w:sz w:val="24"/>
          <w:szCs w:val="24"/>
        </w:rPr>
        <w:t xml:space="preserve">multa compensatória de </w:t>
      </w:r>
      <w:r w:rsidRPr="00373957">
        <w:rPr>
          <w:b/>
          <w:sz w:val="24"/>
          <w:szCs w:val="24"/>
        </w:rPr>
        <w:t xml:space="preserve">5% (cinco por cento) </w:t>
      </w:r>
      <w:r w:rsidRPr="00373957">
        <w:rPr>
          <w:sz w:val="24"/>
          <w:szCs w:val="24"/>
          <w:u w:val="single"/>
        </w:rPr>
        <w:t>sobre o valor total do contrato</w:t>
      </w:r>
      <w:r w:rsidRPr="00373957">
        <w:rPr>
          <w:sz w:val="24"/>
          <w:szCs w:val="24"/>
        </w:rPr>
        <w:t>, no caso de inexecução</w:t>
      </w:r>
      <w:r w:rsidRPr="00373957">
        <w:rPr>
          <w:spacing w:val="1"/>
          <w:sz w:val="24"/>
          <w:szCs w:val="24"/>
        </w:rPr>
        <w:t xml:space="preserve"> </w:t>
      </w:r>
      <w:r w:rsidRPr="00373957">
        <w:rPr>
          <w:sz w:val="24"/>
          <w:szCs w:val="24"/>
        </w:rPr>
        <w:t>total</w:t>
      </w:r>
      <w:r w:rsidRPr="00373957">
        <w:rPr>
          <w:spacing w:val="1"/>
          <w:sz w:val="24"/>
          <w:szCs w:val="24"/>
        </w:rPr>
        <w:t xml:space="preserve"> </w:t>
      </w:r>
      <w:r w:rsidRPr="00373957">
        <w:rPr>
          <w:sz w:val="24"/>
          <w:szCs w:val="24"/>
        </w:rPr>
        <w:t>do</w:t>
      </w:r>
      <w:r w:rsidRPr="00373957">
        <w:rPr>
          <w:spacing w:val="1"/>
          <w:sz w:val="24"/>
          <w:szCs w:val="24"/>
        </w:rPr>
        <w:t xml:space="preserve"> </w:t>
      </w:r>
      <w:r w:rsidRPr="00373957">
        <w:rPr>
          <w:sz w:val="24"/>
          <w:szCs w:val="24"/>
        </w:rPr>
        <w:t>objeto;</w:t>
      </w:r>
    </w:p>
    <w:p w:rsidR="00F2329D" w:rsidRPr="00373957" w:rsidRDefault="00F2329D" w:rsidP="00373957">
      <w:pPr>
        <w:pStyle w:val="PargrafodaLista"/>
        <w:numPr>
          <w:ilvl w:val="2"/>
          <w:numId w:val="32"/>
        </w:numPr>
        <w:tabs>
          <w:tab w:val="left" w:pos="567"/>
          <w:tab w:val="left" w:pos="895"/>
        </w:tabs>
        <w:spacing w:before="118"/>
        <w:ind w:left="709" w:right="233" w:firstLine="0"/>
        <w:rPr>
          <w:sz w:val="24"/>
          <w:szCs w:val="24"/>
        </w:rPr>
      </w:pPr>
      <w:r w:rsidRPr="00373957">
        <w:rPr>
          <w:sz w:val="24"/>
          <w:szCs w:val="24"/>
        </w:rPr>
        <w:t>em caso de inexecução parcial, a multa compensatória, no mesmo percentual do subitem acima, será</w:t>
      </w:r>
      <w:r w:rsidRPr="00373957">
        <w:rPr>
          <w:spacing w:val="1"/>
          <w:sz w:val="24"/>
          <w:szCs w:val="24"/>
        </w:rPr>
        <w:t xml:space="preserve"> </w:t>
      </w:r>
      <w:r w:rsidRPr="00373957">
        <w:rPr>
          <w:sz w:val="24"/>
          <w:szCs w:val="24"/>
        </w:rPr>
        <w:t>aplicada</w:t>
      </w:r>
      <w:r w:rsidRPr="00373957">
        <w:rPr>
          <w:spacing w:val="2"/>
          <w:sz w:val="24"/>
          <w:szCs w:val="24"/>
        </w:rPr>
        <w:t xml:space="preserve"> </w:t>
      </w:r>
      <w:r w:rsidRPr="00373957">
        <w:rPr>
          <w:sz w:val="24"/>
          <w:szCs w:val="24"/>
        </w:rPr>
        <w:t>de</w:t>
      </w:r>
      <w:r w:rsidRPr="00373957">
        <w:rPr>
          <w:spacing w:val="2"/>
          <w:sz w:val="24"/>
          <w:szCs w:val="24"/>
        </w:rPr>
        <w:t xml:space="preserve"> </w:t>
      </w:r>
      <w:r w:rsidRPr="00373957">
        <w:rPr>
          <w:sz w:val="24"/>
          <w:szCs w:val="24"/>
        </w:rPr>
        <w:t>forma</w:t>
      </w:r>
      <w:r w:rsidRPr="00373957">
        <w:rPr>
          <w:spacing w:val="2"/>
          <w:sz w:val="24"/>
          <w:szCs w:val="24"/>
        </w:rPr>
        <w:t xml:space="preserve"> </w:t>
      </w:r>
      <w:r w:rsidRPr="00373957">
        <w:rPr>
          <w:sz w:val="24"/>
          <w:szCs w:val="24"/>
        </w:rPr>
        <w:t>proporcional</w:t>
      </w:r>
      <w:r w:rsidRPr="00373957">
        <w:rPr>
          <w:spacing w:val="2"/>
          <w:sz w:val="24"/>
          <w:szCs w:val="24"/>
        </w:rPr>
        <w:t xml:space="preserve"> </w:t>
      </w:r>
      <w:r w:rsidRPr="00373957">
        <w:rPr>
          <w:sz w:val="24"/>
          <w:szCs w:val="24"/>
        </w:rPr>
        <w:t>à</w:t>
      </w:r>
      <w:r w:rsidRPr="00373957">
        <w:rPr>
          <w:spacing w:val="3"/>
          <w:sz w:val="24"/>
          <w:szCs w:val="24"/>
        </w:rPr>
        <w:t xml:space="preserve"> </w:t>
      </w:r>
      <w:r w:rsidRPr="00373957">
        <w:rPr>
          <w:sz w:val="24"/>
          <w:szCs w:val="24"/>
        </w:rPr>
        <w:t>obrigação</w:t>
      </w:r>
      <w:r w:rsidRPr="00373957">
        <w:rPr>
          <w:spacing w:val="2"/>
          <w:sz w:val="24"/>
          <w:szCs w:val="24"/>
        </w:rPr>
        <w:t xml:space="preserve"> </w:t>
      </w:r>
      <w:r w:rsidRPr="00373957">
        <w:rPr>
          <w:sz w:val="24"/>
          <w:szCs w:val="24"/>
        </w:rPr>
        <w:t>inadimplida;</w:t>
      </w:r>
    </w:p>
    <w:p w:rsidR="00F2329D" w:rsidRPr="00373957" w:rsidRDefault="004923ED" w:rsidP="00373957">
      <w:pPr>
        <w:pStyle w:val="PargrafodaLista"/>
        <w:numPr>
          <w:ilvl w:val="1"/>
          <w:numId w:val="32"/>
        </w:numPr>
        <w:tabs>
          <w:tab w:val="left" w:pos="810"/>
        </w:tabs>
        <w:spacing w:before="118"/>
        <w:ind w:left="235" w:right="242" w:hanging="93"/>
        <w:rPr>
          <w:sz w:val="24"/>
          <w:szCs w:val="24"/>
        </w:rPr>
      </w:pPr>
      <w:r w:rsidRPr="00373957">
        <w:rPr>
          <w:sz w:val="24"/>
          <w:szCs w:val="24"/>
        </w:rPr>
        <w:t>t</w:t>
      </w:r>
      <w:r w:rsidR="00F2329D" w:rsidRPr="00373957">
        <w:rPr>
          <w:sz w:val="24"/>
          <w:szCs w:val="24"/>
        </w:rPr>
        <w:t>ambém ficam sujeitas às penalidades do art. 87, III e IV da Lei nº 8.666, de 1993, as empresas ou</w:t>
      </w:r>
      <w:r w:rsidR="00F2329D" w:rsidRPr="00373957">
        <w:rPr>
          <w:spacing w:val="1"/>
          <w:sz w:val="24"/>
          <w:szCs w:val="24"/>
        </w:rPr>
        <w:t xml:space="preserve"> </w:t>
      </w:r>
      <w:r w:rsidR="00F2329D" w:rsidRPr="00373957">
        <w:rPr>
          <w:sz w:val="24"/>
          <w:szCs w:val="24"/>
        </w:rPr>
        <w:t>profissionais</w:t>
      </w:r>
      <w:r w:rsidR="00F2329D" w:rsidRPr="00373957">
        <w:rPr>
          <w:spacing w:val="1"/>
          <w:sz w:val="24"/>
          <w:szCs w:val="24"/>
        </w:rPr>
        <w:t xml:space="preserve"> </w:t>
      </w:r>
      <w:r w:rsidR="00F2329D" w:rsidRPr="00373957">
        <w:rPr>
          <w:sz w:val="24"/>
          <w:szCs w:val="24"/>
        </w:rPr>
        <w:t>que:</w:t>
      </w:r>
      <w:r w:rsidRPr="00373957">
        <w:rPr>
          <w:sz w:val="24"/>
          <w:szCs w:val="24"/>
        </w:rPr>
        <w:t xml:space="preserve"> </w:t>
      </w:r>
      <w:r w:rsidR="00F2329D" w:rsidRPr="00373957">
        <w:rPr>
          <w:sz w:val="24"/>
          <w:szCs w:val="24"/>
        </w:rPr>
        <w:t>tenham sofrido condenação definitiva por praticar, por meio dolosos, fraude fiscal no recolhimento de</w:t>
      </w:r>
      <w:r w:rsidR="00F2329D" w:rsidRPr="00373957">
        <w:rPr>
          <w:spacing w:val="1"/>
          <w:sz w:val="24"/>
          <w:szCs w:val="24"/>
        </w:rPr>
        <w:t xml:space="preserve"> </w:t>
      </w:r>
      <w:r w:rsidR="00F2329D" w:rsidRPr="00373957">
        <w:rPr>
          <w:sz w:val="24"/>
          <w:szCs w:val="24"/>
        </w:rPr>
        <w:t>quaisquer</w:t>
      </w:r>
      <w:r w:rsidR="00F2329D" w:rsidRPr="00373957">
        <w:rPr>
          <w:spacing w:val="1"/>
          <w:sz w:val="24"/>
          <w:szCs w:val="24"/>
        </w:rPr>
        <w:t xml:space="preserve"> </w:t>
      </w:r>
      <w:r w:rsidR="00F2329D" w:rsidRPr="00373957">
        <w:rPr>
          <w:sz w:val="24"/>
          <w:szCs w:val="24"/>
        </w:rPr>
        <w:t>tributos;</w:t>
      </w:r>
    </w:p>
    <w:p w:rsidR="00F2329D" w:rsidRPr="00373957" w:rsidRDefault="00F2329D" w:rsidP="00373957">
      <w:pPr>
        <w:pStyle w:val="PargrafodaLista"/>
        <w:numPr>
          <w:ilvl w:val="1"/>
          <w:numId w:val="32"/>
        </w:numPr>
        <w:spacing w:before="117"/>
        <w:ind w:left="142" w:firstLine="0"/>
        <w:rPr>
          <w:sz w:val="24"/>
          <w:szCs w:val="24"/>
        </w:rPr>
      </w:pPr>
      <w:r w:rsidRPr="00373957">
        <w:rPr>
          <w:sz w:val="24"/>
          <w:szCs w:val="24"/>
        </w:rPr>
        <w:t>tenham</w:t>
      </w:r>
      <w:r w:rsidRPr="00373957">
        <w:rPr>
          <w:spacing w:val="12"/>
          <w:sz w:val="24"/>
          <w:szCs w:val="24"/>
        </w:rPr>
        <w:t xml:space="preserve"> </w:t>
      </w:r>
      <w:r w:rsidRPr="00373957">
        <w:rPr>
          <w:sz w:val="24"/>
          <w:szCs w:val="24"/>
        </w:rPr>
        <w:t>praticado</w:t>
      </w:r>
      <w:r w:rsidRPr="00373957">
        <w:rPr>
          <w:spacing w:val="12"/>
          <w:sz w:val="24"/>
          <w:szCs w:val="24"/>
        </w:rPr>
        <w:t xml:space="preserve"> </w:t>
      </w:r>
      <w:r w:rsidRPr="00373957">
        <w:rPr>
          <w:sz w:val="24"/>
          <w:szCs w:val="24"/>
        </w:rPr>
        <w:t>atos</w:t>
      </w:r>
      <w:r w:rsidRPr="00373957">
        <w:rPr>
          <w:spacing w:val="13"/>
          <w:sz w:val="24"/>
          <w:szCs w:val="24"/>
        </w:rPr>
        <w:t xml:space="preserve"> </w:t>
      </w:r>
      <w:r w:rsidRPr="00373957">
        <w:rPr>
          <w:sz w:val="24"/>
          <w:szCs w:val="24"/>
        </w:rPr>
        <w:t>ilícitos</w:t>
      </w:r>
      <w:r w:rsidRPr="00373957">
        <w:rPr>
          <w:spacing w:val="12"/>
          <w:sz w:val="24"/>
          <w:szCs w:val="24"/>
        </w:rPr>
        <w:t xml:space="preserve"> </w:t>
      </w:r>
      <w:r w:rsidRPr="00373957">
        <w:rPr>
          <w:sz w:val="24"/>
          <w:szCs w:val="24"/>
        </w:rPr>
        <w:t>visando</w:t>
      </w:r>
      <w:r w:rsidRPr="00373957">
        <w:rPr>
          <w:spacing w:val="13"/>
          <w:sz w:val="24"/>
          <w:szCs w:val="24"/>
        </w:rPr>
        <w:t xml:space="preserve"> </w:t>
      </w:r>
      <w:r w:rsidRPr="00373957">
        <w:rPr>
          <w:sz w:val="24"/>
          <w:szCs w:val="24"/>
        </w:rPr>
        <w:t>a</w:t>
      </w:r>
      <w:r w:rsidRPr="00373957">
        <w:rPr>
          <w:spacing w:val="12"/>
          <w:sz w:val="24"/>
          <w:szCs w:val="24"/>
        </w:rPr>
        <w:t xml:space="preserve"> </w:t>
      </w:r>
      <w:r w:rsidRPr="00373957">
        <w:rPr>
          <w:sz w:val="24"/>
          <w:szCs w:val="24"/>
        </w:rPr>
        <w:t>frustrar</w:t>
      </w:r>
      <w:r w:rsidRPr="00373957">
        <w:rPr>
          <w:spacing w:val="13"/>
          <w:sz w:val="24"/>
          <w:szCs w:val="24"/>
        </w:rPr>
        <w:t xml:space="preserve"> </w:t>
      </w:r>
      <w:r w:rsidRPr="00373957">
        <w:rPr>
          <w:sz w:val="24"/>
          <w:szCs w:val="24"/>
        </w:rPr>
        <w:t>os</w:t>
      </w:r>
      <w:r w:rsidRPr="00373957">
        <w:rPr>
          <w:spacing w:val="12"/>
          <w:sz w:val="24"/>
          <w:szCs w:val="24"/>
        </w:rPr>
        <w:t xml:space="preserve"> </w:t>
      </w:r>
      <w:r w:rsidRPr="00373957">
        <w:rPr>
          <w:sz w:val="24"/>
          <w:szCs w:val="24"/>
        </w:rPr>
        <w:t>objetivos</w:t>
      </w:r>
      <w:r w:rsidRPr="00373957">
        <w:rPr>
          <w:spacing w:val="13"/>
          <w:sz w:val="24"/>
          <w:szCs w:val="24"/>
        </w:rPr>
        <w:t xml:space="preserve"> </w:t>
      </w:r>
      <w:r w:rsidRPr="00373957">
        <w:rPr>
          <w:sz w:val="24"/>
          <w:szCs w:val="24"/>
        </w:rPr>
        <w:t>da</w:t>
      </w:r>
      <w:r w:rsidRPr="00373957">
        <w:rPr>
          <w:spacing w:val="12"/>
          <w:sz w:val="24"/>
          <w:szCs w:val="24"/>
        </w:rPr>
        <w:t xml:space="preserve"> </w:t>
      </w:r>
      <w:r w:rsidRPr="00373957">
        <w:rPr>
          <w:sz w:val="24"/>
          <w:szCs w:val="24"/>
        </w:rPr>
        <w:t>licitação;</w:t>
      </w:r>
      <w:r w:rsidRPr="00373957">
        <w:rPr>
          <w:spacing w:val="12"/>
          <w:sz w:val="24"/>
          <w:szCs w:val="24"/>
        </w:rPr>
        <w:t xml:space="preserve"> </w:t>
      </w:r>
      <w:r w:rsidRPr="00373957">
        <w:rPr>
          <w:sz w:val="24"/>
          <w:szCs w:val="24"/>
        </w:rPr>
        <w:t>e</w:t>
      </w:r>
    </w:p>
    <w:p w:rsidR="00F2329D" w:rsidRPr="00373957" w:rsidRDefault="004923ED" w:rsidP="00373957">
      <w:pPr>
        <w:pStyle w:val="PargrafodaLista"/>
        <w:numPr>
          <w:ilvl w:val="1"/>
          <w:numId w:val="32"/>
        </w:numPr>
        <w:tabs>
          <w:tab w:val="left" w:pos="709"/>
        </w:tabs>
        <w:spacing w:before="118"/>
        <w:ind w:left="142" w:right="243" w:firstLine="0"/>
        <w:rPr>
          <w:sz w:val="24"/>
          <w:szCs w:val="24"/>
        </w:rPr>
      </w:pPr>
      <w:r w:rsidRPr="00373957">
        <w:rPr>
          <w:sz w:val="24"/>
          <w:szCs w:val="24"/>
        </w:rPr>
        <w:t xml:space="preserve"> </w:t>
      </w:r>
      <w:r w:rsidR="00F2329D" w:rsidRPr="00373957">
        <w:rPr>
          <w:sz w:val="24"/>
          <w:szCs w:val="24"/>
        </w:rPr>
        <w:t>demonstrem não possuir idoneidade para contratar com a Administração em virtude de atos ilícitos</w:t>
      </w:r>
      <w:r w:rsidR="00F2329D" w:rsidRPr="00373957">
        <w:rPr>
          <w:spacing w:val="1"/>
          <w:sz w:val="24"/>
          <w:szCs w:val="24"/>
        </w:rPr>
        <w:t xml:space="preserve"> </w:t>
      </w:r>
      <w:r w:rsidR="00F2329D" w:rsidRPr="00373957">
        <w:rPr>
          <w:sz w:val="24"/>
          <w:szCs w:val="24"/>
        </w:rPr>
        <w:t>praticados.</w:t>
      </w:r>
    </w:p>
    <w:p w:rsidR="00F2329D" w:rsidRPr="00373957" w:rsidRDefault="00F2329D" w:rsidP="00373957">
      <w:pPr>
        <w:pStyle w:val="PargrafodaLista"/>
        <w:numPr>
          <w:ilvl w:val="1"/>
          <w:numId w:val="32"/>
        </w:numPr>
        <w:tabs>
          <w:tab w:val="left" w:pos="885"/>
        </w:tabs>
        <w:spacing w:before="118"/>
        <w:ind w:left="235" w:right="232" w:hanging="93"/>
        <w:rPr>
          <w:sz w:val="24"/>
          <w:szCs w:val="24"/>
        </w:rPr>
      </w:pPr>
      <w:r w:rsidRPr="00373957">
        <w:rPr>
          <w:sz w:val="24"/>
          <w:szCs w:val="24"/>
        </w:rPr>
        <w:t>A</w:t>
      </w:r>
      <w:r w:rsidRPr="00373957">
        <w:rPr>
          <w:spacing w:val="1"/>
          <w:sz w:val="24"/>
          <w:szCs w:val="24"/>
        </w:rPr>
        <w:t xml:space="preserve"> </w:t>
      </w:r>
      <w:r w:rsidRPr="00373957">
        <w:rPr>
          <w:sz w:val="24"/>
          <w:szCs w:val="24"/>
        </w:rPr>
        <w:t>aplicação</w:t>
      </w:r>
      <w:r w:rsidRPr="00373957">
        <w:rPr>
          <w:spacing w:val="1"/>
          <w:sz w:val="24"/>
          <w:szCs w:val="24"/>
        </w:rPr>
        <w:t xml:space="preserve"> </w:t>
      </w:r>
      <w:r w:rsidRPr="00373957">
        <w:rPr>
          <w:sz w:val="24"/>
          <w:szCs w:val="24"/>
        </w:rPr>
        <w:t>de</w:t>
      </w:r>
      <w:r w:rsidRPr="00373957">
        <w:rPr>
          <w:spacing w:val="1"/>
          <w:sz w:val="24"/>
          <w:szCs w:val="24"/>
        </w:rPr>
        <w:t xml:space="preserve"> </w:t>
      </w:r>
      <w:r w:rsidRPr="00373957">
        <w:rPr>
          <w:sz w:val="24"/>
          <w:szCs w:val="24"/>
        </w:rPr>
        <w:t>qualquer</w:t>
      </w:r>
      <w:r w:rsidRPr="00373957">
        <w:rPr>
          <w:spacing w:val="1"/>
          <w:sz w:val="24"/>
          <w:szCs w:val="24"/>
        </w:rPr>
        <w:t xml:space="preserve"> </w:t>
      </w:r>
      <w:r w:rsidRPr="00373957">
        <w:rPr>
          <w:sz w:val="24"/>
          <w:szCs w:val="24"/>
        </w:rPr>
        <w:t>das</w:t>
      </w:r>
      <w:r w:rsidRPr="00373957">
        <w:rPr>
          <w:spacing w:val="1"/>
          <w:sz w:val="24"/>
          <w:szCs w:val="24"/>
        </w:rPr>
        <w:t xml:space="preserve"> </w:t>
      </w:r>
      <w:r w:rsidRPr="00373957">
        <w:rPr>
          <w:sz w:val="24"/>
          <w:szCs w:val="24"/>
        </w:rPr>
        <w:t>penalidades</w:t>
      </w:r>
      <w:r w:rsidRPr="00373957">
        <w:rPr>
          <w:spacing w:val="1"/>
          <w:sz w:val="24"/>
          <w:szCs w:val="24"/>
        </w:rPr>
        <w:t xml:space="preserve"> </w:t>
      </w:r>
      <w:r w:rsidRPr="00373957">
        <w:rPr>
          <w:sz w:val="24"/>
          <w:szCs w:val="24"/>
        </w:rPr>
        <w:t>previstas</w:t>
      </w:r>
      <w:r w:rsidRPr="00373957">
        <w:rPr>
          <w:spacing w:val="1"/>
          <w:sz w:val="24"/>
          <w:szCs w:val="24"/>
        </w:rPr>
        <w:t xml:space="preserve"> </w:t>
      </w:r>
      <w:r w:rsidRPr="00373957">
        <w:rPr>
          <w:sz w:val="24"/>
          <w:szCs w:val="24"/>
        </w:rPr>
        <w:t>realizar-se-á</w:t>
      </w:r>
      <w:r w:rsidRPr="00373957">
        <w:rPr>
          <w:spacing w:val="1"/>
          <w:sz w:val="24"/>
          <w:szCs w:val="24"/>
        </w:rPr>
        <w:t xml:space="preserve"> </w:t>
      </w:r>
      <w:r w:rsidRPr="00373957">
        <w:rPr>
          <w:sz w:val="24"/>
          <w:szCs w:val="24"/>
        </w:rPr>
        <w:t>em</w:t>
      </w:r>
      <w:r w:rsidRPr="00373957">
        <w:rPr>
          <w:spacing w:val="1"/>
          <w:sz w:val="24"/>
          <w:szCs w:val="24"/>
        </w:rPr>
        <w:t xml:space="preserve"> </w:t>
      </w:r>
      <w:r w:rsidRPr="00373957">
        <w:rPr>
          <w:sz w:val="24"/>
          <w:szCs w:val="24"/>
        </w:rPr>
        <w:t>processo</w:t>
      </w:r>
      <w:r w:rsidRPr="00373957">
        <w:rPr>
          <w:spacing w:val="1"/>
          <w:sz w:val="24"/>
          <w:szCs w:val="24"/>
        </w:rPr>
        <w:t xml:space="preserve"> </w:t>
      </w:r>
      <w:r w:rsidRPr="00373957">
        <w:rPr>
          <w:sz w:val="24"/>
          <w:szCs w:val="24"/>
        </w:rPr>
        <w:t>administrativo</w:t>
      </w:r>
      <w:r w:rsidRPr="00373957">
        <w:rPr>
          <w:spacing w:val="1"/>
          <w:sz w:val="24"/>
          <w:szCs w:val="24"/>
        </w:rPr>
        <w:t xml:space="preserve"> </w:t>
      </w:r>
      <w:r w:rsidRPr="00373957">
        <w:rPr>
          <w:sz w:val="24"/>
          <w:szCs w:val="24"/>
        </w:rPr>
        <w:t>que</w:t>
      </w:r>
      <w:r w:rsidRPr="00373957">
        <w:rPr>
          <w:spacing w:val="1"/>
          <w:sz w:val="24"/>
          <w:szCs w:val="24"/>
        </w:rPr>
        <w:t xml:space="preserve"> </w:t>
      </w:r>
      <w:r w:rsidRPr="00373957">
        <w:rPr>
          <w:sz w:val="24"/>
          <w:szCs w:val="24"/>
        </w:rPr>
        <w:t>assegurará o contraditório e a ampla defesa à Contratada, observando-se o procedimento previsto na Lei nº</w:t>
      </w:r>
      <w:r w:rsidRPr="00373957">
        <w:rPr>
          <w:spacing w:val="1"/>
          <w:sz w:val="24"/>
          <w:szCs w:val="24"/>
        </w:rPr>
        <w:t xml:space="preserve"> </w:t>
      </w:r>
      <w:r w:rsidRPr="00373957">
        <w:rPr>
          <w:sz w:val="24"/>
          <w:szCs w:val="24"/>
        </w:rPr>
        <w:t>8.666,</w:t>
      </w:r>
      <w:r w:rsidRPr="00373957">
        <w:rPr>
          <w:spacing w:val="2"/>
          <w:sz w:val="24"/>
          <w:szCs w:val="24"/>
        </w:rPr>
        <w:t xml:space="preserve"> </w:t>
      </w:r>
      <w:r w:rsidRPr="00373957">
        <w:rPr>
          <w:sz w:val="24"/>
          <w:szCs w:val="24"/>
        </w:rPr>
        <w:t>de</w:t>
      </w:r>
      <w:r w:rsidRPr="00373957">
        <w:rPr>
          <w:spacing w:val="2"/>
          <w:sz w:val="24"/>
          <w:szCs w:val="24"/>
        </w:rPr>
        <w:t xml:space="preserve"> </w:t>
      </w:r>
      <w:r w:rsidRPr="00373957">
        <w:rPr>
          <w:sz w:val="24"/>
          <w:szCs w:val="24"/>
        </w:rPr>
        <w:t>1993,</w:t>
      </w:r>
      <w:r w:rsidRPr="00373957">
        <w:rPr>
          <w:spacing w:val="2"/>
          <w:sz w:val="24"/>
          <w:szCs w:val="24"/>
        </w:rPr>
        <w:t xml:space="preserve"> </w:t>
      </w:r>
      <w:r w:rsidRPr="00373957">
        <w:rPr>
          <w:sz w:val="24"/>
          <w:szCs w:val="24"/>
        </w:rPr>
        <w:t>e</w:t>
      </w:r>
      <w:r w:rsidRPr="00373957">
        <w:rPr>
          <w:spacing w:val="2"/>
          <w:sz w:val="24"/>
          <w:szCs w:val="24"/>
        </w:rPr>
        <w:t xml:space="preserve"> </w:t>
      </w:r>
      <w:r w:rsidRPr="00373957">
        <w:rPr>
          <w:sz w:val="24"/>
          <w:szCs w:val="24"/>
        </w:rPr>
        <w:t>subsidiariamente</w:t>
      </w:r>
      <w:r w:rsidRPr="00373957">
        <w:rPr>
          <w:spacing w:val="3"/>
          <w:sz w:val="24"/>
          <w:szCs w:val="24"/>
        </w:rPr>
        <w:t xml:space="preserve"> </w:t>
      </w:r>
      <w:r w:rsidRPr="00373957">
        <w:rPr>
          <w:sz w:val="24"/>
          <w:szCs w:val="24"/>
        </w:rPr>
        <w:t>a</w:t>
      </w:r>
      <w:r w:rsidRPr="00373957">
        <w:rPr>
          <w:spacing w:val="2"/>
          <w:sz w:val="24"/>
          <w:szCs w:val="24"/>
        </w:rPr>
        <w:t xml:space="preserve"> </w:t>
      </w:r>
      <w:r w:rsidRPr="00373957">
        <w:rPr>
          <w:sz w:val="24"/>
          <w:szCs w:val="24"/>
        </w:rPr>
        <w:t>Lei</w:t>
      </w:r>
      <w:r w:rsidRPr="00373957">
        <w:rPr>
          <w:spacing w:val="2"/>
          <w:sz w:val="24"/>
          <w:szCs w:val="24"/>
        </w:rPr>
        <w:t xml:space="preserve"> </w:t>
      </w:r>
      <w:r w:rsidRPr="00373957">
        <w:rPr>
          <w:sz w:val="24"/>
          <w:szCs w:val="24"/>
        </w:rPr>
        <w:t>nº</w:t>
      </w:r>
      <w:r w:rsidRPr="00373957">
        <w:rPr>
          <w:spacing w:val="2"/>
          <w:sz w:val="24"/>
          <w:szCs w:val="24"/>
        </w:rPr>
        <w:t xml:space="preserve"> </w:t>
      </w:r>
      <w:r w:rsidRPr="00373957">
        <w:rPr>
          <w:sz w:val="24"/>
          <w:szCs w:val="24"/>
        </w:rPr>
        <w:t>9.784,</w:t>
      </w:r>
      <w:r w:rsidRPr="00373957">
        <w:rPr>
          <w:spacing w:val="2"/>
          <w:sz w:val="24"/>
          <w:szCs w:val="24"/>
        </w:rPr>
        <w:t xml:space="preserve"> </w:t>
      </w:r>
      <w:r w:rsidRPr="00373957">
        <w:rPr>
          <w:sz w:val="24"/>
          <w:szCs w:val="24"/>
        </w:rPr>
        <w:t>de</w:t>
      </w:r>
      <w:r w:rsidRPr="00373957">
        <w:rPr>
          <w:spacing w:val="3"/>
          <w:sz w:val="24"/>
          <w:szCs w:val="24"/>
        </w:rPr>
        <w:t xml:space="preserve"> </w:t>
      </w:r>
      <w:r w:rsidRPr="00373957">
        <w:rPr>
          <w:sz w:val="24"/>
          <w:szCs w:val="24"/>
        </w:rPr>
        <w:t>1999;</w:t>
      </w:r>
    </w:p>
    <w:p w:rsidR="00F2329D" w:rsidRPr="00373957" w:rsidRDefault="00F2329D" w:rsidP="00373957">
      <w:pPr>
        <w:pStyle w:val="PargrafodaLista"/>
        <w:numPr>
          <w:ilvl w:val="1"/>
          <w:numId w:val="32"/>
        </w:numPr>
        <w:tabs>
          <w:tab w:val="left" w:pos="802"/>
        </w:tabs>
        <w:spacing w:before="118"/>
        <w:ind w:left="235" w:right="236" w:hanging="93"/>
        <w:rPr>
          <w:sz w:val="24"/>
          <w:szCs w:val="24"/>
        </w:rPr>
      </w:pPr>
      <w:r w:rsidRPr="00373957">
        <w:rPr>
          <w:sz w:val="24"/>
          <w:szCs w:val="24"/>
        </w:rPr>
        <w:t xml:space="preserve">Caso a Contratante determine, a multa deverá ser recolhida no prazo máximo de </w:t>
      </w:r>
      <w:r w:rsidRPr="00373957">
        <w:rPr>
          <w:b/>
          <w:sz w:val="24"/>
          <w:szCs w:val="24"/>
        </w:rPr>
        <w:t>30 dias corridos</w:t>
      </w:r>
      <w:r w:rsidRPr="00373957">
        <w:rPr>
          <w:sz w:val="24"/>
          <w:szCs w:val="24"/>
        </w:rPr>
        <w:t>, a</w:t>
      </w:r>
      <w:r w:rsidRPr="00373957">
        <w:rPr>
          <w:spacing w:val="1"/>
          <w:sz w:val="24"/>
          <w:szCs w:val="24"/>
        </w:rPr>
        <w:t xml:space="preserve"> </w:t>
      </w:r>
      <w:r w:rsidRPr="00373957">
        <w:rPr>
          <w:sz w:val="24"/>
          <w:szCs w:val="24"/>
        </w:rPr>
        <w:t>contar</w:t>
      </w:r>
      <w:r w:rsidRPr="00373957">
        <w:rPr>
          <w:spacing w:val="4"/>
          <w:sz w:val="24"/>
          <w:szCs w:val="24"/>
        </w:rPr>
        <w:t xml:space="preserve"> </w:t>
      </w:r>
      <w:r w:rsidRPr="00373957">
        <w:rPr>
          <w:sz w:val="24"/>
          <w:szCs w:val="24"/>
        </w:rPr>
        <w:t>da</w:t>
      </w:r>
      <w:r w:rsidRPr="00373957">
        <w:rPr>
          <w:spacing w:val="4"/>
          <w:sz w:val="24"/>
          <w:szCs w:val="24"/>
        </w:rPr>
        <w:t xml:space="preserve"> </w:t>
      </w:r>
      <w:r w:rsidRPr="00373957">
        <w:rPr>
          <w:sz w:val="24"/>
          <w:szCs w:val="24"/>
        </w:rPr>
        <w:t>data</w:t>
      </w:r>
      <w:r w:rsidRPr="00373957">
        <w:rPr>
          <w:spacing w:val="4"/>
          <w:sz w:val="24"/>
          <w:szCs w:val="24"/>
        </w:rPr>
        <w:t xml:space="preserve"> </w:t>
      </w:r>
      <w:r w:rsidRPr="00373957">
        <w:rPr>
          <w:sz w:val="24"/>
          <w:szCs w:val="24"/>
        </w:rPr>
        <w:t>do</w:t>
      </w:r>
      <w:r w:rsidRPr="00373957">
        <w:rPr>
          <w:spacing w:val="4"/>
          <w:sz w:val="24"/>
          <w:szCs w:val="24"/>
        </w:rPr>
        <w:t xml:space="preserve"> </w:t>
      </w:r>
      <w:r w:rsidRPr="00373957">
        <w:rPr>
          <w:sz w:val="24"/>
          <w:szCs w:val="24"/>
        </w:rPr>
        <w:t>recebimento</w:t>
      </w:r>
      <w:r w:rsidRPr="00373957">
        <w:rPr>
          <w:spacing w:val="4"/>
          <w:sz w:val="24"/>
          <w:szCs w:val="24"/>
        </w:rPr>
        <w:t xml:space="preserve"> </w:t>
      </w:r>
      <w:r w:rsidRPr="00373957">
        <w:rPr>
          <w:sz w:val="24"/>
          <w:szCs w:val="24"/>
        </w:rPr>
        <w:t>da</w:t>
      </w:r>
      <w:r w:rsidRPr="00373957">
        <w:rPr>
          <w:spacing w:val="5"/>
          <w:sz w:val="24"/>
          <w:szCs w:val="24"/>
        </w:rPr>
        <w:t xml:space="preserve"> </w:t>
      </w:r>
      <w:r w:rsidRPr="00373957">
        <w:rPr>
          <w:sz w:val="24"/>
          <w:szCs w:val="24"/>
        </w:rPr>
        <w:t>comunicação</w:t>
      </w:r>
      <w:r w:rsidRPr="00373957">
        <w:rPr>
          <w:spacing w:val="4"/>
          <w:sz w:val="24"/>
          <w:szCs w:val="24"/>
        </w:rPr>
        <w:t xml:space="preserve"> </w:t>
      </w:r>
      <w:r w:rsidRPr="00373957">
        <w:rPr>
          <w:sz w:val="24"/>
          <w:szCs w:val="24"/>
        </w:rPr>
        <w:t>enviada</w:t>
      </w:r>
      <w:r w:rsidRPr="00373957">
        <w:rPr>
          <w:spacing w:val="4"/>
          <w:sz w:val="24"/>
          <w:szCs w:val="24"/>
        </w:rPr>
        <w:t xml:space="preserve"> </w:t>
      </w:r>
      <w:r w:rsidRPr="00373957">
        <w:rPr>
          <w:sz w:val="24"/>
          <w:szCs w:val="24"/>
        </w:rPr>
        <w:t>pela</w:t>
      </w:r>
      <w:r w:rsidRPr="00373957">
        <w:rPr>
          <w:spacing w:val="4"/>
          <w:sz w:val="24"/>
          <w:szCs w:val="24"/>
        </w:rPr>
        <w:t xml:space="preserve"> </w:t>
      </w:r>
      <w:r w:rsidRPr="00373957">
        <w:rPr>
          <w:sz w:val="24"/>
          <w:szCs w:val="24"/>
        </w:rPr>
        <w:t>autoridade</w:t>
      </w:r>
      <w:r w:rsidRPr="00373957">
        <w:rPr>
          <w:spacing w:val="4"/>
          <w:sz w:val="24"/>
          <w:szCs w:val="24"/>
        </w:rPr>
        <w:t xml:space="preserve"> </w:t>
      </w:r>
      <w:r w:rsidRPr="00373957">
        <w:rPr>
          <w:sz w:val="24"/>
          <w:szCs w:val="24"/>
        </w:rPr>
        <w:t>competente.</w:t>
      </w:r>
    </w:p>
    <w:p w:rsidR="00F2329D" w:rsidRPr="00373957" w:rsidRDefault="00F2329D" w:rsidP="00373957">
      <w:pPr>
        <w:pStyle w:val="PargrafodaLista"/>
        <w:numPr>
          <w:ilvl w:val="1"/>
          <w:numId w:val="32"/>
        </w:numPr>
        <w:tabs>
          <w:tab w:val="left" w:pos="776"/>
        </w:tabs>
        <w:spacing w:before="118"/>
        <w:ind w:left="235" w:right="231" w:hanging="93"/>
        <w:rPr>
          <w:sz w:val="24"/>
          <w:szCs w:val="24"/>
        </w:rPr>
      </w:pPr>
      <w:r w:rsidRPr="00373957">
        <w:rPr>
          <w:sz w:val="24"/>
          <w:szCs w:val="24"/>
        </w:rPr>
        <w:t>A autoridade competente, na aplicação das sanções, levará em consideração a gravidade da conduta do</w:t>
      </w:r>
      <w:r w:rsidRPr="00373957">
        <w:rPr>
          <w:spacing w:val="1"/>
          <w:sz w:val="24"/>
          <w:szCs w:val="24"/>
        </w:rPr>
        <w:t xml:space="preserve"> </w:t>
      </w:r>
      <w:r w:rsidRPr="00373957">
        <w:rPr>
          <w:sz w:val="24"/>
          <w:szCs w:val="24"/>
        </w:rPr>
        <w:t>infrator, o caráter educativo da pena, bem como o dano causado à Administração, observado o princípio da</w:t>
      </w:r>
      <w:r w:rsidRPr="00373957">
        <w:rPr>
          <w:spacing w:val="1"/>
          <w:sz w:val="24"/>
          <w:szCs w:val="24"/>
        </w:rPr>
        <w:t xml:space="preserve"> </w:t>
      </w:r>
      <w:r w:rsidRPr="00373957">
        <w:rPr>
          <w:sz w:val="24"/>
          <w:szCs w:val="24"/>
        </w:rPr>
        <w:t>proporcionalidade.</w:t>
      </w:r>
    </w:p>
    <w:p w:rsidR="003F171D" w:rsidRPr="00373957" w:rsidRDefault="003F171D" w:rsidP="00373957">
      <w:pPr>
        <w:pStyle w:val="Ttulo12"/>
        <w:numPr>
          <w:ilvl w:val="0"/>
          <w:numId w:val="32"/>
        </w:numPr>
        <w:tabs>
          <w:tab w:val="left" w:pos="588"/>
        </w:tabs>
        <w:ind w:hanging="578"/>
        <w:jc w:val="both"/>
        <w:rPr>
          <w:sz w:val="24"/>
          <w:szCs w:val="24"/>
        </w:rPr>
      </w:pPr>
      <w:r w:rsidRPr="00373957">
        <w:rPr>
          <w:sz w:val="24"/>
          <w:szCs w:val="24"/>
        </w:rPr>
        <w:t>DOS</w:t>
      </w:r>
      <w:r w:rsidRPr="00373957">
        <w:rPr>
          <w:spacing w:val="27"/>
          <w:sz w:val="24"/>
          <w:szCs w:val="24"/>
        </w:rPr>
        <w:t xml:space="preserve"> </w:t>
      </w:r>
      <w:r w:rsidRPr="00373957">
        <w:rPr>
          <w:sz w:val="24"/>
          <w:szCs w:val="24"/>
        </w:rPr>
        <w:t>RECURSOS</w:t>
      </w:r>
      <w:r w:rsidRPr="00373957">
        <w:rPr>
          <w:spacing w:val="27"/>
          <w:sz w:val="24"/>
          <w:szCs w:val="24"/>
        </w:rPr>
        <w:t xml:space="preserve"> </w:t>
      </w:r>
      <w:r w:rsidRPr="00373957">
        <w:rPr>
          <w:sz w:val="24"/>
          <w:szCs w:val="24"/>
        </w:rPr>
        <w:t>ORÇAMENTÁRIOS</w:t>
      </w:r>
    </w:p>
    <w:p w:rsidR="003F171D" w:rsidRPr="00373957" w:rsidRDefault="003F171D" w:rsidP="00373957">
      <w:pPr>
        <w:pStyle w:val="PargrafodaLista"/>
        <w:numPr>
          <w:ilvl w:val="1"/>
          <w:numId w:val="32"/>
        </w:numPr>
        <w:tabs>
          <w:tab w:val="left" w:pos="706"/>
        </w:tabs>
        <w:spacing w:before="73"/>
        <w:ind w:left="142" w:firstLine="0"/>
        <w:rPr>
          <w:sz w:val="24"/>
          <w:szCs w:val="24"/>
        </w:rPr>
      </w:pPr>
      <w:r w:rsidRPr="00373957">
        <w:rPr>
          <w:sz w:val="24"/>
          <w:szCs w:val="24"/>
        </w:rPr>
        <w:t>Não</w:t>
      </w:r>
      <w:r w:rsidRPr="00373957">
        <w:rPr>
          <w:spacing w:val="12"/>
          <w:sz w:val="24"/>
          <w:szCs w:val="24"/>
        </w:rPr>
        <w:t xml:space="preserve"> </w:t>
      </w:r>
      <w:r w:rsidRPr="00373957">
        <w:rPr>
          <w:sz w:val="24"/>
          <w:szCs w:val="24"/>
        </w:rPr>
        <w:t>se</w:t>
      </w:r>
      <w:r w:rsidRPr="00373957">
        <w:rPr>
          <w:spacing w:val="12"/>
          <w:sz w:val="24"/>
          <w:szCs w:val="24"/>
        </w:rPr>
        <w:t xml:space="preserve"> </w:t>
      </w:r>
      <w:r w:rsidRPr="00373957">
        <w:rPr>
          <w:sz w:val="24"/>
          <w:szCs w:val="24"/>
        </w:rPr>
        <w:t>aplica</w:t>
      </w:r>
      <w:r w:rsidRPr="00373957">
        <w:rPr>
          <w:spacing w:val="12"/>
          <w:sz w:val="24"/>
          <w:szCs w:val="24"/>
        </w:rPr>
        <w:t xml:space="preserve"> </w:t>
      </w:r>
      <w:r w:rsidRPr="00373957">
        <w:rPr>
          <w:sz w:val="24"/>
          <w:szCs w:val="24"/>
        </w:rPr>
        <w:t>ao</w:t>
      </w:r>
      <w:r w:rsidRPr="00373957">
        <w:rPr>
          <w:spacing w:val="12"/>
          <w:sz w:val="24"/>
          <w:szCs w:val="24"/>
        </w:rPr>
        <w:t xml:space="preserve"> </w:t>
      </w:r>
      <w:r w:rsidRPr="00373957">
        <w:rPr>
          <w:sz w:val="24"/>
          <w:szCs w:val="24"/>
        </w:rPr>
        <w:t>presente</w:t>
      </w:r>
      <w:r w:rsidRPr="00373957">
        <w:rPr>
          <w:spacing w:val="12"/>
          <w:sz w:val="24"/>
          <w:szCs w:val="24"/>
        </w:rPr>
        <w:t xml:space="preserve"> </w:t>
      </w:r>
      <w:r w:rsidRPr="00373957">
        <w:rPr>
          <w:sz w:val="24"/>
          <w:szCs w:val="24"/>
        </w:rPr>
        <w:t>processo</w:t>
      </w:r>
      <w:r w:rsidRPr="00373957">
        <w:rPr>
          <w:spacing w:val="13"/>
          <w:sz w:val="24"/>
          <w:szCs w:val="24"/>
        </w:rPr>
        <w:t xml:space="preserve"> </w:t>
      </w:r>
      <w:r w:rsidRPr="00373957">
        <w:rPr>
          <w:sz w:val="24"/>
          <w:szCs w:val="24"/>
        </w:rPr>
        <w:t>de</w:t>
      </w:r>
      <w:r w:rsidRPr="00373957">
        <w:rPr>
          <w:spacing w:val="12"/>
          <w:sz w:val="24"/>
          <w:szCs w:val="24"/>
        </w:rPr>
        <w:t xml:space="preserve"> </w:t>
      </w:r>
      <w:r w:rsidRPr="00373957">
        <w:rPr>
          <w:sz w:val="24"/>
          <w:szCs w:val="24"/>
        </w:rPr>
        <w:t>aquisição,</w:t>
      </w:r>
      <w:r w:rsidRPr="00373957">
        <w:rPr>
          <w:spacing w:val="12"/>
          <w:sz w:val="24"/>
          <w:szCs w:val="24"/>
        </w:rPr>
        <w:t xml:space="preserve"> </w:t>
      </w:r>
      <w:r w:rsidRPr="00373957">
        <w:rPr>
          <w:sz w:val="24"/>
          <w:szCs w:val="24"/>
        </w:rPr>
        <w:t>haja</w:t>
      </w:r>
      <w:r w:rsidRPr="00373957">
        <w:rPr>
          <w:spacing w:val="12"/>
          <w:sz w:val="24"/>
          <w:szCs w:val="24"/>
        </w:rPr>
        <w:t xml:space="preserve"> </w:t>
      </w:r>
      <w:r w:rsidRPr="00373957">
        <w:rPr>
          <w:sz w:val="24"/>
          <w:szCs w:val="24"/>
        </w:rPr>
        <w:t>vista</w:t>
      </w:r>
      <w:r w:rsidRPr="00373957">
        <w:rPr>
          <w:spacing w:val="12"/>
          <w:sz w:val="24"/>
          <w:szCs w:val="24"/>
        </w:rPr>
        <w:t xml:space="preserve"> </w:t>
      </w:r>
      <w:r w:rsidRPr="00373957">
        <w:rPr>
          <w:sz w:val="24"/>
          <w:szCs w:val="24"/>
        </w:rPr>
        <w:t>tratarmos</w:t>
      </w:r>
      <w:r w:rsidRPr="00373957">
        <w:rPr>
          <w:spacing w:val="13"/>
          <w:sz w:val="24"/>
          <w:szCs w:val="24"/>
        </w:rPr>
        <w:t xml:space="preserve"> </w:t>
      </w:r>
      <w:r w:rsidRPr="00373957">
        <w:rPr>
          <w:sz w:val="24"/>
          <w:szCs w:val="24"/>
        </w:rPr>
        <w:t>de</w:t>
      </w:r>
      <w:r w:rsidRPr="00373957">
        <w:rPr>
          <w:spacing w:val="12"/>
          <w:sz w:val="24"/>
          <w:szCs w:val="24"/>
        </w:rPr>
        <w:t xml:space="preserve"> </w:t>
      </w:r>
      <w:r w:rsidRPr="00373957">
        <w:rPr>
          <w:sz w:val="24"/>
          <w:szCs w:val="24"/>
        </w:rPr>
        <w:t>Sistema</w:t>
      </w:r>
      <w:r w:rsidRPr="00373957">
        <w:rPr>
          <w:spacing w:val="12"/>
          <w:sz w:val="24"/>
          <w:szCs w:val="24"/>
        </w:rPr>
        <w:t xml:space="preserve"> </w:t>
      </w:r>
      <w:r w:rsidRPr="00373957">
        <w:rPr>
          <w:sz w:val="24"/>
          <w:szCs w:val="24"/>
        </w:rPr>
        <w:t>de</w:t>
      </w:r>
      <w:r w:rsidRPr="00373957">
        <w:rPr>
          <w:spacing w:val="12"/>
          <w:sz w:val="24"/>
          <w:szCs w:val="24"/>
        </w:rPr>
        <w:t xml:space="preserve"> </w:t>
      </w:r>
      <w:r w:rsidRPr="00373957">
        <w:rPr>
          <w:sz w:val="24"/>
          <w:szCs w:val="24"/>
        </w:rPr>
        <w:t>Registro</w:t>
      </w:r>
      <w:r w:rsidRPr="00373957">
        <w:rPr>
          <w:spacing w:val="12"/>
          <w:sz w:val="24"/>
          <w:szCs w:val="24"/>
        </w:rPr>
        <w:t xml:space="preserve"> </w:t>
      </w:r>
      <w:r w:rsidRPr="00373957">
        <w:rPr>
          <w:sz w:val="24"/>
          <w:szCs w:val="24"/>
        </w:rPr>
        <w:t>de</w:t>
      </w:r>
      <w:r w:rsidRPr="00373957">
        <w:rPr>
          <w:spacing w:val="13"/>
          <w:sz w:val="24"/>
          <w:szCs w:val="24"/>
        </w:rPr>
        <w:t xml:space="preserve"> </w:t>
      </w:r>
      <w:r w:rsidRPr="00373957">
        <w:rPr>
          <w:sz w:val="24"/>
          <w:szCs w:val="24"/>
        </w:rPr>
        <w:t>Preços</w:t>
      </w:r>
      <w:r w:rsidR="00E15D82" w:rsidRPr="00373957">
        <w:rPr>
          <w:sz w:val="24"/>
          <w:szCs w:val="24"/>
        </w:rPr>
        <w:t>.</w:t>
      </w:r>
    </w:p>
    <w:p w:rsidR="00BC7665" w:rsidRPr="00373957" w:rsidRDefault="00BC7665" w:rsidP="00373957">
      <w:pPr>
        <w:pStyle w:val="PargrafodaLista"/>
        <w:widowControl/>
        <w:numPr>
          <w:ilvl w:val="0"/>
          <w:numId w:val="32"/>
        </w:numPr>
        <w:adjustRightInd w:val="0"/>
        <w:ind w:left="567" w:hanging="425"/>
        <w:rPr>
          <w:b/>
          <w:sz w:val="24"/>
          <w:szCs w:val="24"/>
        </w:rPr>
      </w:pPr>
      <w:r w:rsidRPr="00373957">
        <w:rPr>
          <w:b/>
          <w:sz w:val="24"/>
          <w:szCs w:val="24"/>
        </w:rPr>
        <w:t>SÃO PARTES INTEGRANTES DESTE TERMO DE REFERÊNCIA O SEGUINTE ANEXO:</w:t>
      </w:r>
    </w:p>
    <w:p w:rsidR="00BC7665" w:rsidRPr="00373957" w:rsidRDefault="00625559" w:rsidP="00373957">
      <w:pPr>
        <w:pStyle w:val="PargrafodaLista"/>
        <w:widowControl/>
        <w:numPr>
          <w:ilvl w:val="1"/>
          <w:numId w:val="32"/>
        </w:numPr>
        <w:adjustRightInd w:val="0"/>
        <w:rPr>
          <w:sz w:val="24"/>
          <w:szCs w:val="24"/>
        </w:rPr>
      </w:pPr>
      <w:r w:rsidRPr="00373957">
        <w:rPr>
          <w:sz w:val="24"/>
          <w:szCs w:val="24"/>
        </w:rPr>
        <w:t>Anexo I -  Especificação Técnica</w:t>
      </w:r>
    </w:p>
    <w:p w:rsidR="00373957" w:rsidRPr="00373957" w:rsidRDefault="00373957" w:rsidP="00373957">
      <w:pPr>
        <w:pStyle w:val="PargrafodaLista"/>
        <w:widowControl/>
        <w:adjustRightInd w:val="0"/>
        <w:ind w:left="840"/>
        <w:rPr>
          <w:sz w:val="24"/>
          <w:szCs w:val="24"/>
        </w:rPr>
      </w:pPr>
    </w:p>
    <w:p w:rsidR="006B234A" w:rsidRPr="00373957" w:rsidRDefault="006B234A" w:rsidP="00373957">
      <w:pPr>
        <w:pStyle w:val="PargrafodaLista"/>
        <w:widowControl/>
        <w:numPr>
          <w:ilvl w:val="0"/>
          <w:numId w:val="32"/>
        </w:numPr>
        <w:adjustRightInd w:val="0"/>
        <w:rPr>
          <w:rFonts w:eastAsiaTheme="minorHAnsi"/>
          <w:b/>
          <w:sz w:val="24"/>
          <w:szCs w:val="24"/>
          <w:lang w:val="pt-BR"/>
        </w:rPr>
      </w:pPr>
      <w:r w:rsidRPr="00373957">
        <w:rPr>
          <w:rFonts w:eastAsiaTheme="minorHAnsi"/>
          <w:b/>
          <w:sz w:val="24"/>
          <w:szCs w:val="24"/>
          <w:lang w:val="pt-BR"/>
        </w:rPr>
        <w:t>DAS DISPOSIÇÕES GERAIS</w:t>
      </w:r>
    </w:p>
    <w:p w:rsidR="00373957" w:rsidRPr="00373957" w:rsidRDefault="00373957" w:rsidP="00373957">
      <w:pPr>
        <w:pStyle w:val="PargrafodaLista"/>
        <w:widowControl/>
        <w:adjustRightInd w:val="0"/>
        <w:ind w:left="720"/>
        <w:rPr>
          <w:rFonts w:eastAsiaTheme="minorHAnsi"/>
          <w:b/>
          <w:sz w:val="24"/>
          <w:szCs w:val="24"/>
          <w:lang w:val="pt-BR"/>
        </w:rPr>
      </w:pPr>
    </w:p>
    <w:p w:rsidR="00C91B51" w:rsidRPr="00373957" w:rsidRDefault="00C26721" w:rsidP="00373957">
      <w:pPr>
        <w:widowControl/>
        <w:adjustRightInd w:val="0"/>
        <w:ind w:left="142"/>
        <w:jc w:val="both"/>
        <w:rPr>
          <w:rFonts w:eastAsiaTheme="minorHAnsi"/>
          <w:sz w:val="24"/>
          <w:szCs w:val="24"/>
          <w:lang w:val="pt-BR"/>
        </w:rPr>
      </w:pPr>
      <w:r w:rsidRPr="00373957">
        <w:rPr>
          <w:rFonts w:eastAsiaTheme="minorHAnsi"/>
          <w:sz w:val="24"/>
          <w:szCs w:val="24"/>
          <w:lang w:val="pt-BR"/>
        </w:rPr>
        <w:t>17</w:t>
      </w:r>
      <w:r w:rsidR="000D3C97" w:rsidRPr="00373957">
        <w:rPr>
          <w:rFonts w:eastAsiaTheme="minorHAnsi"/>
          <w:sz w:val="24"/>
          <w:szCs w:val="24"/>
          <w:lang w:val="pt-BR"/>
        </w:rPr>
        <w:t xml:space="preserve">.1. </w:t>
      </w:r>
      <w:r w:rsidR="006B234A" w:rsidRPr="00373957">
        <w:rPr>
          <w:rFonts w:eastAsiaTheme="minorHAnsi"/>
          <w:sz w:val="24"/>
          <w:szCs w:val="24"/>
          <w:lang w:val="pt-BR"/>
        </w:rPr>
        <w:t>O presente Termo de Referência (TR) seguirá devidamente aprovado pela autoridade competente (ordenador de despesas), por meio de despacho</w:t>
      </w:r>
      <w:r w:rsidR="005224EC" w:rsidRPr="00373957">
        <w:rPr>
          <w:rFonts w:eastAsiaTheme="minorHAnsi"/>
          <w:sz w:val="24"/>
          <w:szCs w:val="24"/>
          <w:lang w:val="pt-BR"/>
        </w:rPr>
        <w:t>,</w:t>
      </w:r>
      <w:r w:rsidR="006B234A" w:rsidRPr="00373957">
        <w:rPr>
          <w:rFonts w:eastAsiaTheme="minorHAnsi"/>
          <w:sz w:val="24"/>
          <w:szCs w:val="24"/>
          <w:lang w:val="pt-BR"/>
        </w:rPr>
        <w:t xml:space="preserve"> motiva</w:t>
      </w:r>
      <w:r w:rsidR="005224EC" w:rsidRPr="00373957">
        <w:rPr>
          <w:rFonts w:eastAsiaTheme="minorHAnsi"/>
          <w:sz w:val="24"/>
          <w:szCs w:val="24"/>
          <w:lang w:val="pt-BR"/>
        </w:rPr>
        <w:t>n</w:t>
      </w:r>
      <w:r w:rsidR="006B234A" w:rsidRPr="00373957">
        <w:rPr>
          <w:rFonts w:eastAsiaTheme="minorHAnsi"/>
          <w:sz w:val="24"/>
          <w:szCs w:val="24"/>
          <w:lang w:val="pt-BR"/>
        </w:rPr>
        <w:t xml:space="preserve">do </w:t>
      </w:r>
      <w:r w:rsidR="005224EC" w:rsidRPr="00373957">
        <w:rPr>
          <w:rFonts w:eastAsiaTheme="minorHAnsi"/>
          <w:sz w:val="24"/>
          <w:szCs w:val="24"/>
          <w:lang w:val="pt-BR"/>
        </w:rPr>
        <w:t>a modalidade do pregão eletrônico ou presencial</w:t>
      </w:r>
      <w:r w:rsidR="006B234A" w:rsidRPr="00373957">
        <w:rPr>
          <w:rFonts w:eastAsiaTheme="minorHAnsi"/>
          <w:sz w:val="24"/>
          <w:szCs w:val="24"/>
          <w:lang w:val="pt-BR"/>
        </w:rPr>
        <w:t>,</w:t>
      </w:r>
      <w:r w:rsidR="000D3C97" w:rsidRPr="00373957">
        <w:rPr>
          <w:rFonts w:eastAsiaTheme="minorHAnsi"/>
          <w:sz w:val="24"/>
          <w:szCs w:val="24"/>
          <w:lang w:val="pt-BR"/>
        </w:rPr>
        <w:t xml:space="preserve"> </w:t>
      </w:r>
      <w:r w:rsidR="006B234A" w:rsidRPr="00373957">
        <w:rPr>
          <w:rFonts w:eastAsiaTheme="minorHAnsi"/>
          <w:sz w:val="24"/>
          <w:szCs w:val="24"/>
          <w:lang w:val="pt-BR"/>
        </w:rPr>
        <w:t>indicando os elementos fundamentais que o apoiam.</w:t>
      </w:r>
    </w:p>
    <w:p w:rsidR="00F23DF1" w:rsidRPr="00373957" w:rsidRDefault="00C26721" w:rsidP="00373957">
      <w:pPr>
        <w:tabs>
          <w:tab w:val="left" w:pos="739"/>
        </w:tabs>
        <w:spacing w:before="118"/>
        <w:ind w:left="142" w:right="233"/>
        <w:jc w:val="both"/>
        <w:rPr>
          <w:sz w:val="24"/>
          <w:szCs w:val="24"/>
        </w:rPr>
      </w:pPr>
      <w:r w:rsidRPr="00373957">
        <w:rPr>
          <w:rFonts w:eastAsiaTheme="minorHAnsi"/>
          <w:sz w:val="24"/>
          <w:szCs w:val="24"/>
          <w:lang w:val="pt-BR"/>
        </w:rPr>
        <w:t>17</w:t>
      </w:r>
      <w:r w:rsidR="000D3C97" w:rsidRPr="00373957">
        <w:rPr>
          <w:rFonts w:eastAsiaTheme="minorHAnsi"/>
          <w:sz w:val="24"/>
          <w:szCs w:val="24"/>
          <w:lang w:val="pt-BR"/>
        </w:rPr>
        <w:t xml:space="preserve">.2. </w:t>
      </w:r>
      <w:r w:rsidR="000D3C97" w:rsidRPr="00373957">
        <w:rPr>
          <w:sz w:val="24"/>
          <w:szCs w:val="24"/>
        </w:rPr>
        <w:t>O Responsável pela Área de Farmácia se responsabiliza unicamente pelas informações prestadas  no</w:t>
      </w:r>
      <w:r w:rsidR="000D3C97" w:rsidRPr="00373957">
        <w:rPr>
          <w:spacing w:val="1"/>
          <w:sz w:val="24"/>
          <w:szCs w:val="24"/>
        </w:rPr>
        <w:t xml:space="preserve"> </w:t>
      </w:r>
      <w:r w:rsidR="000D3C97" w:rsidRPr="00373957">
        <w:rPr>
          <w:sz w:val="24"/>
          <w:szCs w:val="24"/>
        </w:rPr>
        <w:t>âmbito</w:t>
      </w:r>
      <w:r w:rsidR="000D3C97" w:rsidRPr="00373957">
        <w:rPr>
          <w:spacing w:val="22"/>
          <w:sz w:val="24"/>
          <w:szCs w:val="24"/>
        </w:rPr>
        <w:t xml:space="preserve"> </w:t>
      </w:r>
      <w:r w:rsidR="000D3C97" w:rsidRPr="00373957">
        <w:rPr>
          <w:sz w:val="24"/>
          <w:szCs w:val="24"/>
        </w:rPr>
        <w:t>de</w:t>
      </w:r>
      <w:r w:rsidR="000D3C97" w:rsidRPr="00373957">
        <w:rPr>
          <w:spacing w:val="22"/>
          <w:sz w:val="24"/>
          <w:szCs w:val="24"/>
        </w:rPr>
        <w:t xml:space="preserve"> </w:t>
      </w:r>
      <w:r w:rsidR="000D3C97" w:rsidRPr="00373957">
        <w:rPr>
          <w:sz w:val="24"/>
          <w:szCs w:val="24"/>
        </w:rPr>
        <w:t>suas</w:t>
      </w:r>
      <w:r w:rsidR="000D3C97" w:rsidRPr="00373957">
        <w:rPr>
          <w:spacing w:val="23"/>
          <w:sz w:val="24"/>
          <w:szCs w:val="24"/>
        </w:rPr>
        <w:t xml:space="preserve"> </w:t>
      </w:r>
      <w:r w:rsidR="000D3C97" w:rsidRPr="00373957">
        <w:rPr>
          <w:sz w:val="24"/>
          <w:szCs w:val="24"/>
        </w:rPr>
        <w:t>atribuições</w:t>
      </w:r>
      <w:r w:rsidR="000D3C97" w:rsidRPr="00373957">
        <w:rPr>
          <w:spacing w:val="22"/>
          <w:sz w:val="24"/>
          <w:szCs w:val="24"/>
        </w:rPr>
        <w:t xml:space="preserve"> </w:t>
      </w:r>
      <w:r w:rsidR="000D3C97" w:rsidRPr="00373957">
        <w:rPr>
          <w:sz w:val="24"/>
          <w:szCs w:val="24"/>
        </w:rPr>
        <w:t>técnicas,</w:t>
      </w:r>
      <w:r w:rsidR="000D3C97" w:rsidRPr="00373957">
        <w:rPr>
          <w:spacing w:val="22"/>
          <w:sz w:val="24"/>
          <w:szCs w:val="24"/>
        </w:rPr>
        <w:t xml:space="preserve"> </w:t>
      </w:r>
      <w:r w:rsidR="000D3C97" w:rsidRPr="00373957">
        <w:rPr>
          <w:sz w:val="24"/>
          <w:szCs w:val="24"/>
        </w:rPr>
        <w:t>e</w:t>
      </w:r>
      <w:r w:rsidR="000D3C97" w:rsidRPr="00373957">
        <w:rPr>
          <w:spacing w:val="23"/>
          <w:sz w:val="24"/>
          <w:szCs w:val="24"/>
        </w:rPr>
        <w:t xml:space="preserve"> </w:t>
      </w:r>
      <w:r w:rsidR="000D3C97" w:rsidRPr="00373957">
        <w:rPr>
          <w:sz w:val="24"/>
          <w:szCs w:val="24"/>
        </w:rPr>
        <w:t>pelas</w:t>
      </w:r>
      <w:r w:rsidR="000D3C97" w:rsidRPr="00373957">
        <w:rPr>
          <w:spacing w:val="22"/>
          <w:sz w:val="24"/>
          <w:szCs w:val="24"/>
        </w:rPr>
        <w:t xml:space="preserve"> </w:t>
      </w:r>
      <w:r w:rsidR="000D3C97" w:rsidRPr="00373957">
        <w:rPr>
          <w:sz w:val="24"/>
          <w:szCs w:val="24"/>
        </w:rPr>
        <w:t>quantidades</w:t>
      </w:r>
      <w:r w:rsidR="000D3C97" w:rsidRPr="00373957">
        <w:rPr>
          <w:spacing w:val="22"/>
          <w:sz w:val="24"/>
          <w:szCs w:val="24"/>
        </w:rPr>
        <w:t xml:space="preserve"> </w:t>
      </w:r>
      <w:r w:rsidR="000D3C97" w:rsidRPr="00373957">
        <w:rPr>
          <w:sz w:val="24"/>
          <w:szCs w:val="24"/>
        </w:rPr>
        <w:t>estipuladas</w:t>
      </w:r>
      <w:r w:rsidR="000D3C97" w:rsidRPr="00373957">
        <w:rPr>
          <w:spacing w:val="23"/>
          <w:sz w:val="24"/>
          <w:szCs w:val="24"/>
        </w:rPr>
        <w:t xml:space="preserve"> </w:t>
      </w:r>
      <w:r w:rsidR="000D3C97" w:rsidRPr="00373957">
        <w:rPr>
          <w:sz w:val="24"/>
          <w:szCs w:val="24"/>
        </w:rPr>
        <w:t>para</w:t>
      </w:r>
      <w:r w:rsidR="000D3C97" w:rsidRPr="00373957">
        <w:rPr>
          <w:spacing w:val="22"/>
          <w:sz w:val="24"/>
          <w:szCs w:val="24"/>
        </w:rPr>
        <w:t xml:space="preserve"> </w:t>
      </w:r>
      <w:r w:rsidR="000D3C97" w:rsidRPr="00373957">
        <w:rPr>
          <w:sz w:val="24"/>
          <w:szCs w:val="24"/>
        </w:rPr>
        <w:t>si</w:t>
      </w:r>
      <w:r w:rsidR="000D3C97" w:rsidRPr="00373957">
        <w:rPr>
          <w:spacing w:val="22"/>
          <w:sz w:val="24"/>
          <w:szCs w:val="24"/>
        </w:rPr>
        <w:t xml:space="preserve"> </w:t>
      </w:r>
      <w:r w:rsidR="000D3C97" w:rsidRPr="00373957">
        <w:rPr>
          <w:sz w:val="24"/>
          <w:szCs w:val="24"/>
        </w:rPr>
        <w:t>enquanto</w:t>
      </w:r>
      <w:r w:rsidR="000D3C97" w:rsidRPr="00373957">
        <w:rPr>
          <w:spacing w:val="23"/>
          <w:sz w:val="24"/>
          <w:szCs w:val="24"/>
        </w:rPr>
        <w:t xml:space="preserve"> </w:t>
      </w:r>
      <w:r w:rsidR="000D3C97" w:rsidRPr="00373957">
        <w:rPr>
          <w:sz w:val="24"/>
          <w:szCs w:val="24"/>
        </w:rPr>
        <w:t>órgão</w:t>
      </w:r>
      <w:r w:rsidR="000D3C97" w:rsidRPr="00373957">
        <w:rPr>
          <w:spacing w:val="22"/>
          <w:sz w:val="24"/>
          <w:szCs w:val="24"/>
        </w:rPr>
        <w:t xml:space="preserve"> </w:t>
      </w:r>
      <w:r w:rsidR="000D3C97" w:rsidRPr="00373957">
        <w:rPr>
          <w:sz w:val="24"/>
          <w:szCs w:val="24"/>
        </w:rPr>
        <w:t>gerenciador,</w:t>
      </w:r>
      <w:r w:rsidR="000D3C97" w:rsidRPr="00373957">
        <w:rPr>
          <w:spacing w:val="22"/>
          <w:sz w:val="24"/>
          <w:szCs w:val="24"/>
        </w:rPr>
        <w:t xml:space="preserve"> </w:t>
      </w:r>
      <w:r w:rsidR="000D3C97" w:rsidRPr="00373957">
        <w:rPr>
          <w:sz w:val="24"/>
          <w:szCs w:val="24"/>
        </w:rPr>
        <w:t>não</w:t>
      </w:r>
      <w:r w:rsidR="000D3C97" w:rsidRPr="00373957">
        <w:rPr>
          <w:spacing w:val="-55"/>
          <w:sz w:val="24"/>
          <w:szCs w:val="24"/>
        </w:rPr>
        <w:t xml:space="preserve"> </w:t>
      </w:r>
      <w:r w:rsidR="000D3C97" w:rsidRPr="00373957">
        <w:rPr>
          <w:sz w:val="24"/>
          <w:szCs w:val="24"/>
        </w:rPr>
        <w:t>se</w:t>
      </w:r>
      <w:r w:rsidR="000D3C97" w:rsidRPr="00373957">
        <w:rPr>
          <w:spacing w:val="3"/>
          <w:sz w:val="24"/>
          <w:szCs w:val="24"/>
        </w:rPr>
        <w:t xml:space="preserve"> </w:t>
      </w:r>
      <w:r w:rsidR="000D3C97" w:rsidRPr="00373957">
        <w:rPr>
          <w:sz w:val="24"/>
          <w:szCs w:val="24"/>
        </w:rPr>
        <w:t>responsabilizando</w:t>
      </w:r>
      <w:r w:rsidR="000D3C97" w:rsidRPr="00373957">
        <w:rPr>
          <w:spacing w:val="3"/>
          <w:sz w:val="24"/>
          <w:szCs w:val="24"/>
        </w:rPr>
        <w:t xml:space="preserve"> </w:t>
      </w:r>
      <w:r w:rsidR="000D3C97" w:rsidRPr="00373957">
        <w:rPr>
          <w:sz w:val="24"/>
          <w:szCs w:val="24"/>
        </w:rPr>
        <w:t>pelas</w:t>
      </w:r>
      <w:r w:rsidR="000D3C97" w:rsidRPr="00373957">
        <w:rPr>
          <w:spacing w:val="3"/>
          <w:sz w:val="24"/>
          <w:szCs w:val="24"/>
        </w:rPr>
        <w:t xml:space="preserve"> </w:t>
      </w:r>
      <w:r w:rsidR="000D3C97" w:rsidRPr="00373957">
        <w:rPr>
          <w:sz w:val="24"/>
          <w:szCs w:val="24"/>
        </w:rPr>
        <w:t>quantidades</w:t>
      </w:r>
      <w:r w:rsidR="000D3C97" w:rsidRPr="00373957">
        <w:rPr>
          <w:spacing w:val="3"/>
          <w:sz w:val="24"/>
          <w:szCs w:val="24"/>
        </w:rPr>
        <w:t xml:space="preserve"> </w:t>
      </w:r>
      <w:r w:rsidR="000D3C97" w:rsidRPr="00373957">
        <w:rPr>
          <w:sz w:val="24"/>
          <w:szCs w:val="24"/>
        </w:rPr>
        <w:t>fixadas</w:t>
      </w:r>
      <w:r w:rsidR="000D3C97" w:rsidRPr="00373957">
        <w:rPr>
          <w:spacing w:val="3"/>
          <w:sz w:val="24"/>
          <w:szCs w:val="24"/>
        </w:rPr>
        <w:t xml:space="preserve"> </w:t>
      </w:r>
      <w:r w:rsidR="000D3C97" w:rsidRPr="00373957">
        <w:rPr>
          <w:sz w:val="24"/>
          <w:szCs w:val="24"/>
        </w:rPr>
        <w:t>pelos</w:t>
      </w:r>
      <w:r w:rsidR="000D3C97" w:rsidRPr="00373957">
        <w:rPr>
          <w:spacing w:val="4"/>
          <w:sz w:val="24"/>
          <w:szCs w:val="24"/>
        </w:rPr>
        <w:t xml:space="preserve"> </w:t>
      </w:r>
      <w:r w:rsidR="000D3C97" w:rsidRPr="00373957">
        <w:rPr>
          <w:sz w:val="24"/>
          <w:szCs w:val="24"/>
        </w:rPr>
        <w:t>órgãos</w:t>
      </w:r>
      <w:r w:rsidR="000D3C97" w:rsidRPr="00373957">
        <w:rPr>
          <w:spacing w:val="3"/>
          <w:sz w:val="24"/>
          <w:szCs w:val="24"/>
        </w:rPr>
        <w:t xml:space="preserve"> </w:t>
      </w:r>
      <w:r w:rsidR="000D3C97" w:rsidRPr="00373957">
        <w:rPr>
          <w:sz w:val="24"/>
          <w:szCs w:val="24"/>
        </w:rPr>
        <w:t>participantes.</w:t>
      </w:r>
    </w:p>
    <w:p w:rsidR="00373957" w:rsidRP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tabs>
          <w:tab w:val="left" w:pos="739"/>
        </w:tabs>
        <w:spacing w:before="118"/>
        <w:ind w:left="142" w:right="233"/>
        <w:jc w:val="both"/>
      </w:pPr>
    </w:p>
    <w:p w:rsidR="00373957" w:rsidRDefault="00373957" w:rsidP="00373957">
      <w:pPr>
        <w:jc w:val="center"/>
        <w:rPr>
          <w:b/>
          <w:color w:val="000000"/>
          <w:sz w:val="24"/>
          <w:shd w:val="clear" w:color="auto" w:fill="FFFFFF"/>
        </w:rPr>
      </w:pPr>
      <w:r w:rsidRPr="00373957">
        <w:rPr>
          <w:b/>
          <w:color w:val="000000"/>
          <w:sz w:val="24"/>
          <w:shd w:val="clear" w:color="auto" w:fill="FFFFFF"/>
        </w:rPr>
        <w:t>ANEXO I – ESPECIFICAÇÃO TÉCNICA</w:t>
      </w:r>
    </w:p>
    <w:p w:rsidR="00373957" w:rsidRDefault="00373957" w:rsidP="00373957">
      <w:pPr>
        <w:jc w:val="center"/>
        <w:rPr>
          <w:b/>
          <w:color w:val="000000"/>
          <w:sz w:val="24"/>
          <w:shd w:val="clear" w:color="auto" w:fill="FFFFFF"/>
        </w:rPr>
      </w:pPr>
    </w:p>
    <w:p w:rsidR="00373957" w:rsidRPr="00373957" w:rsidRDefault="00373957" w:rsidP="00373957">
      <w:pPr>
        <w:jc w:val="center"/>
        <w:rPr>
          <w:b/>
          <w:color w:val="000000"/>
          <w:sz w:val="24"/>
          <w:shd w:val="clear" w:color="auto" w:fill="FFFFFF"/>
        </w:rPr>
      </w:pPr>
    </w:p>
    <w:p w:rsidR="00373957" w:rsidRPr="00373957" w:rsidRDefault="00373957" w:rsidP="00373957">
      <w:pPr>
        <w:pStyle w:val="PargrafodaLista"/>
        <w:widowControl/>
        <w:numPr>
          <w:ilvl w:val="0"/>
          <w:numId w:val="34"/>
        </w:numPr>
        <w:autoSpaceDE/>
        <w:autoSpaceDN/>
        <w:spacing w:before="0" w:after="200"/>
        <w:ind w:left="284" w:hanging="284"/>
        <w:contextualSpacing/>
        <w:rPr>
          <w:b/>
          <w:color w:val="000000"/>
          <w:shd w:val="clear" w:color="auto" w:fill="FFFFFF"/>
        </w:rPr>
      </w:pPr>
      <w:r w:rsidRPr="00373957">
        <w:rPr>
          <w:b/>
          <w:bCs/>
          <w:color w:val="000000"/>
        </w:rPr>
        <w:t xml:space="preserve">       Boné:</w:t>
      </w: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rPr>
          <w:color w:val="000000"/>
        </w:rPr>
        <w:t>Confeccionado em brim 100% algodão, na cor</w:t>
      </w:r>
      <w:r w:rsidRPr="00373957">
        <w:rPr>
          <w:b/>
          <w:bCs/>
          <w:color w:val="000000"/>
        </w:rPr>
        <w:t xml:space="preserve"> Laranja</w:t>
      </w:r>
      <w:r w:rsidRPr="00373957">
        <w:rPr>
          <w:color w:val="000000"/>
        </w:rPr>
        <w:t>, tamanho único; costuras com linha 100% algodão; acabamento com bordas internas embutidas ou em overloque; alças de ajuste com fechos em velcro tipo macho/fêmea na parte posterior; copa arrendondada, impressão da logomarca da Prefeitura Municipal de Itaboraí.</w:t>
      </w: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t>A Peça deve estar limpa e íntegra, isenta de qualquer defeito que comprometa a sua apresentação.</w:t>
      </w:r>
    </w:p>
    <w:p w:rsidR="00373957" w:rsidRPr="00373957" w:rsidRDefault="00373957" w:rsidP="00373957">
      <w:pPr>
        <w:tabs>
          <w:tab w:val="left" w:pos="284"/>
        </w:tabs>
        <w:jc w:val="center"/>
        <w:rPr>
          <w:b/>
          <w:color w:val="000000"/>
          <w:shd w:val="clear" w:color="auto" w:fill="FFFFFF"/>
        </w:rPr>
      </w:pPr>
      <w:r w:rsidRPr="00373957">
        <w:rPr>
          <w:b/>
          <w:color w:val="000000"/>
          <w:shd w:val="clear" w:color="auto" w:fill="FFFFFF"/>
        </w:rPr>
        <w:tab/>
      </w:r>
      <w:r w:rsidRPr="00373957">
        <w:rPr>
          <w:b/>
          <w:color w:val="000000"/>
          <w:shd w:val="clear" w:color="auto" w:fill="FFFFFF"/>
        </w:rPr>
        <w:tab/>
      </w:r>
      <w:r w:rsidRPr="00373957">
        <w:rPr>
          <w:b/>
          <w:noProof/>
          <w:color w:val="000000"/>
          <w:shd w:val="clear" w:color="auto" w:fill="FFFFFF"/>
          <w:lang w:eastAsia="pt-BR"/>
        </w:rPr>
        <w:drawing>
          <wp:inline distT="0" distB="0" distL="0" distR="0" wp14:anchorId="7CC509C5" wp14:editId="2E14C3A7">
            <wp:extent cx="1181100" cy="969560"/>
            <wp:effectExtent l="0" t="0" r="0" b="2540"/>
            <wp:docPr id="17" name="Imagem 7" descr="bone ch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e chaves.jpg"/>
                    <pic:cNvPicPr/>
                  </pic:nvPicPr>
                  <pic:blipFill>
                    <a:blip r:embed="rId9"/>
                    <a:stretch>
                      <a:fillRect/>
                    </a:stretch>
                  </pic:blipFill>
                  <pic:spPr>
                    <a:xfrm>
                      <a:off x="0" y="0"/>
                      <a:ext cx="1200320" cy="985338"/>
                    </a:xfrm>
                    <a:prstGeom prst="rect">
                      <a:avLst/>
                    </a:prstGeom>
                  </pic:spPr>
                </pic:pic>
              </a:graphicData>
            </a:graphic>
          </wp:inline>
        </w:drawing>
      </w:r>
      <w:r w:rsidRPr="00373957">
        <w:rPr>
          <w:b/>
          <w:color w:val="000000"/>
          <w:shd w:val="clear" w:color="auto" w:fill="FFFFFF"/>
        </w:rPr>
        <w:tab/>
      </w:r>
      <w:r w:rsidRPr="00373957">
        <w:rPr>
          <w:b/>
          <w:noProof/>
          <w:color w:val="000000"/>
          <w:shd w:val="clear" w:color="auto" w:fill="FFFFFF"/>
          <w:lang w:eastAsia="pt-BR"/>
        </w:rPr>
        <w:drawing>
          <wp:inline distT="0" distB="0" distL="0" distR="0" wp14:anchorId="6DA2A586" wp14:editId="13B4E6F1">
            <wp:extent cx="1647825" cy="794604"/>
            <wp:effectExtent l="0" t="0" r="0" b="5715"/>
            <wp:docPr id="18" name="Imagem 3" descr="bo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é.jpg"/>
                    <pic:cNvPicPr/>
                  </pic:nvPicPr>
                  <pic:blipFill>
                    <a:blip r:embed="rId10" cstate="print"/>
                    <a:stretch>
                      <a:fillRect/>
                    </a:stretch>
                  </pic:blipFill>
                  <pic:spPr>
                    <a:xfrm>
                      <a:off x="0" y="0"/>
                      <a:ext cx="1668149" cy="804405"/>
                    </a:xfrm>
                    <a:prstGeom prst="rect">
                      <a:avLst/>
                    </a:prstGeom>
                  </pic:spPr>
                </pic:pic>
              </a:graphicData>
            </a:graphic>
          </wp:inline>
        </w:drawing>
      </w:r>
      <w:r w:rsidRPr="00373957">
        <w:rPr>
          <w:b/>
          <w:color w:val="000000"/>
          <w:shd w:val="clear" w:color="auto" w:fill="FFFFFF"/>
        </w:rPr>
        <w:tab/>
      </w:r>
      <w:r w:rsidRPr="00373957">
        <w:rPr>
          <w:b/>
          <w:noProof/>
          <w:color w:val="000000"/>
          <w:shd w:val="clear" w:color="auto" w:fill="FFFFFF"/>
          <w:lang w:eastAsia="pt-BR"/>
        </w:rPr>
        <w:drawing>
          <wp:inline distT="0" distB="0" distL="0" distR="0" wp14:anchorId="1E0C5656" wp14:editId="5A58F037">
            <wp:extent cx="994360" cy="809625"/>
            <wp:effectExtent l="0" t="0" r="0" b="0"/>
            <wp:docPr id="20" name="Imagem 4" descr="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tone.jpg"/>
                    <pic:cNvPicPr/>
                  </pic:nvPicPr>
                  <pic:blipFill>
                    <a:blip r:embed="rId11" cstate="print"/>
                    <a:stretch>
                      <a:fillRect/>
                    </a:stretch>
                  </pic:blipFill>
                  <pic:spPr>
                    <a:xfrm>
                      <a:off x="0" y="0"/>
                      <a:ext cx="1004503" cy="817884"/>
                    </a:xfrm>
                    <a:prstGeom prst="rect">
                      <a:avLst/>
                    </a:prstGeom>
                  </pic:spPr>
                </pic:pic>
              </a:graphicData>
            </a:graphic>
          </wp:inline>
        </w:drawing>
      </w:r>
      <w:r w:rsidRPr="00373957">
        <w:rPr>
          <w:b/>
          <w:color w:val="000000"/>
          <w:shd w:val="clear" w:color="auto" w:fill="FFFFFF"/>
        </w:rPr>
        <w:tab/>
      </w:r>
    </w:p>
    <w:p w:rsidR="00373957" w:rsidRPr="00373957" w:rsidRDefault="00373957" w:rsidP="00373957">
      <w:pPr>
        <w:pStyle w:val="PargrafodaLista"/>
        <w:widowControl/>
        <w:numPr>
          <w:ilvl w:val="0"/>
          <w:numId w:val="34"/>
        </w:numPr>
        <w:autoSpaceDE/>
        <w:autoSpaceDN/>
        <w:spacing w:before="0" w:after="200"/>
        <w:ind w:left="0" w:firstLine="0"/>
        <w:contextualSpacing/>
        <w:rPr>
          <w:b/>
          <w:color w:val="000000"/>
          <w:shd w:val="clear" w:color="auto" w:fill="FFFFFF"/>
        </w:rPr>
      </w:pPr>
      <w:r w:rsidRPr="00373957">
        <w:rPr>
          <w:b/>
          <w:bCs/>
          <w:color w:val="000000"/>
        </w:rPr>
        <w:t>Calça Brim:</w:t>
      </w:r>
      <w:r w:rsidRPr="00373957">
        <w:rPr>
          <w:color w:val="000000"/>
        </w:rPr>
        <w:t xml:space="preserve"> </w:t>
      </w: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rPr>
          <w:color w:val="000000"/>
        </w:rPr>
        <w:t xml:space="preserve">Confeccionado em tecido 100% algodão, armação em sarja 3/1 com cós de elástico com 2 bolsos laterais tipo faca, na cor </w:t>
      </w:r>
      <w:r w:rsidRPr="00373957">
        <w:rPr>
          <w:b/>
          <w:bCs/>
          <w:color w:val="000000"/>
        </w:rPr>
        <w:t>laranja</w:t>
      </w:r>
      <w:r w:rsidRPr="00373957">
        <w:rPr>
          <w:color w:val="000000"/>
        </w:rPr>
        <w:t xml:space="preserve">, com 2 faixas refletivas na cor </w:t>
      </w:r>
      <w:r w:rsidRPr="00373957">
        <w:rPr>
          <w:b/>
          <w:bCs/>
          <w:color w:val="000000"/>
        </w:rPr>
        <w:t>cinza</w:t>
      </w:r>
      <w:r w:rsidRPr="00373957">
        <w:rPr>
          <w:color w:val="000000"/>
        </w:rPr>
        <w:t>, medindo 2,5 cm na altura do tornozelo e impressão da logomarca no lado direito da "Prefeitura Municipal de Itaboraí.</w:t>
      </w: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t>A Peça deve estar limpa e íntegra, isenta de qualquer defeito que comprometa a sua apresentação.</w:t>
      </w:r>
    </w:p>
    <w:p w:rsidR="00373957" w:rsidRPr="00373957" w:rsidRDefault="00373957" w:rsidP="00373957">
      <w:pPr>
        <w:jc w:val="center"/>
        <w:rPr>
          <w:b/>
          <w:color w:val="000000"/>
          <w:shd w:val="clear" w:color="auto" w:fill="FFFFFF"/>
        </w:rPr>
      </w:pPr>
    </w:p>
    <w:p w:rsidR="00373957" w:rsidRPr="00373957" w:rsidRDefault="00373957" w:rsidP="00373957">
      <w:pPr>
        <w:jc w:val="center"/>
        <w:rPr>
          <w:b/>
          <w:color w:val="000000"/>
          <w:shd w:val="clear" w:color="auto" w:fill="FFFFFF"/>
        </w:rPr>
      </w:pPr>
      <w:r w:rsidRPr="00373957">
        <w:rPr>
          <w:b/>
          <w:noProof/>
          <w:color w:val="000000"/>
          <w:shd w:val="clear" w:color="auto" w:fill="FFFFFF"/>
          <w:lang w:eastAsia="pt-BR"/>
        </w:rPr>
        <w:drawing>
          <wp:inline distT="0" distB="0" distL="0" distR="0" wp14:anchorId="2104590E" wp14:editId="3ED93737">
            <wp:extent cx="1619250" cy="1152501"/>
            <wp:effectExtent l="0" t="0" r="0" b="0"/>
            <wp:docPr id="6" name="Imagem 5" descr="calç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ça.jpg"/>
                    <pic:cNvPicPr/>
                  </pic:nvPicPr>
                  <pic:blipFill>
                    <a:blip r:embed="rId12" cstate="print"/>
                    <a:stretch>
                      <a:fillRect/>
                    </a:stretch>
                  </pic:blipFill>
                  <pic:spPr>
                    <a:xfrm>
                      <a:off x="0" y="0"/>
                      <a:ext cx="1638655" cy="1166312"/>
                    </a:xfrm>
                    <a:prstGeom prst="rect">
                      <a:avLst/>
                    </a:prstGeom>
                  </pic:spPr>
                </pic:pic>
              </a:graphicData>
            </a:graphic>
          </wp:inline>
        </w:drawing>
      </w:r>
    </w:p>
    <w:p w:rsidR="00373957" w:rsidRPr="00373957" w:rsidRDefault="00373957" w:rsidP="00373957">
      <w:pPr>
        <w:pStyle w:val="PargrafodaLista"/>
        <w:ind w:left="0"/>
        <w:rPr>
          <w:b/>
          <w:color w:val="000000"/>
          <w:shd w:val="clear" w:color="auto" w:fill="FFFFFF"/>
        </w:rPr>
      </w:pPr>
    </w:p>
    <w:p w:rsidR="00373957" w:rsidRPr="00373957" w:rsidRDefault="00373957" w:rsidP="00373957">
      <w:pPr>
        <w:pStyle w:val="PargrafodaLista"/>
        <w:widowControl/>
        <w:numPr>
          <w:ilvl w:val="0"/>
          <w:numId w:val="34"/>
        </w:numPr>
        <w:autoSpaceDE/>
        <w:autoSpaceDN/>
        <w:spacing w:before="0" w:after="200"/>
        <w:contextualSpacing/>
        <w:rPr>
          <w:b/>
          <w:color w:val="000000"/>
          <w:shd w:val="clear" w:color="auto" w:fill="FFFFFF"/>
        </w:rPr>
      </w:pPr>
      <w:r w:rsidRPr="00373957">
        <w:rPr>
          <w:b/>
          <w:bCs/>
          <w:color w:val="000000"/>
        </w:rPr>
        <w:t xml:space="preserve">      Camisa Brim manga comprida:</w:t>
      </w: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rPr>
          <w:color w:val="000000"/>
        </w:rPr>
        <w:t>Confeccionado em tecido 100% algodão, armação em sarja 3/1, na cor Laranja com fita refletiva medindo 2,5 cm na altura do cotovelo e na barra da camisa na cor</w:t>
      </w:r>
      <w:r w:rsidRPr="00373957">
        <w:rPr>
          <w:b/>
          <w:bCs/>
          <w:color w:val="000000"/>
        </w:rPr>
        <w:t xml:space="preserve"> cinza</w:t>
      </w:r>
      <w:r w:rsidRPr="00373957">
        <w:rPr>
          <w:color w:val="000000"/>
        </w:rPr>
        <w:t>, logomarca no lado esquerdo do peito da "Prefeitura Municipal de Itaboraí" e nas costas o dizer: "SERVIÇOS PÚBLICOS" e logomarca da Prefeitura Municipal de Itaboraí.</w:t>
      </w: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t>A Peça deve estar limpa e íntegra, isenta de qualquer defeito que comprometa a sua apresentação.</w:t>
      </w:r>
    </w:p>
    <w:p w:rsidR="00373957" w:rsidRPr="00373957" w:rsidRDefault="00373957" w:rsidP="00373957">
      <w:pPr>
        <w:pStyle w:val="PargrafodaLista"/>
        <w:ind w:left="0"/>
        <w:rPr>
          <w:b/>
          <w:color w:val="000000"/>
          <w:shd w:val="clear" w:color="auto" w:fill="FFFFFF"/>
        </w:rPr>
      </w:pPr>
    </w:p>
    <w:p w:rsidR="00373957" w:rsidRPr="00373957" w:rsidRDefault="00373957" w:rsidP="00373957">
      <w:pPr>
        <w:pStyle w:val="PargrafodaLista"/>
        <w:ind w:left="2552"/>
        <w:rPr>
          <w:b/>
          <w:color w:val="000000"/>
          <w:shd w:val="clear" w:color="auto" w:fill="FFFFFF"/>
        </w:rPr>
      </w:pPr>
    </w:p>
    <w:p w:rsidR="00373957" w:rsidRPr="00373957" w:rsidRDefault="00373957" w:rsidP="00373957">
      <w:pPr>
        <w:pStyle w:val="PargrafodaLista"/>
        <w:ind w:left="0"/>
        <w:rPr>
          <w:b/>
          <w:color w:val="000000"/>
          <w:shd w:val="clear" w:color="auto" w:fill="FFFFFF"/>
        </w:rPr>
      </w:pPr>
      <w:r w:rsidRPr="00373957">
        <w:rPr>
          <w:b/>
          <w:noProof/>
          <w:color w:val="000000"/>
          <w:shd w:val="clear" w:color="auto" w:fill="FFFFFF"/>
          <w:lang w:eastAsia="pt-BR"/>
        </w:rPr>
        <w:drawing>
          <wp:inline distT="0" distB="0" distL="0" distR="0" wp14:anchorId="2E281D9C" wp14:editId="5404C156">
            <wp:extent cx="3800475" cy="1312906"/>
            <wp:effectExtent l="19050" t="0" r="0" b="0"/>
            <wp:docPr id="1" name="Imagem 0" descr="UNIFORME serviços públicos MANGA LONGA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ME serviços públicos MANGA LONGA_page-0001.jpg"/>
                    <pic:cNvPicPr/>
                  </pic:nvPicPr>
                  <pic:blipFill>
                    <a:blip r:embed="rId13" cstate="print"/>
                    <a:stretch>
                      <a:fillRect/>
                    </a:stretch>
                  </pic:blipFill>
                  <pic:spPr>
                    <a:xfrm>
                      <a:off x="0" y="0"/>
                      <a:ext cx="3799200" cy="1312466"/>
                    </a:xfrm>
                    <a:prstGeom prst="rect">
                      <a:avLst/>
                    </a:prstGeom>
                  </pic:spPr>
                </pic:pic>
              </a:graphicData>
            </a:graphic>
          </wp:inline>
        </w:drawing>
      </w:r>
      <w:r w:rsidRPr="00373957">
        <w:rPr>
          <w:b/>
          <w:noProof/>
          <w:color w:val="000000"/>
          <w:shd w:val="clear" w:color="auto" w:fill="FFFFFF"/>
          <w:lang w:eastAsia="pt-BR"/>
        </w:rPr>
        <w:drawing>
          <wp:inline distT="0" distB="0" distL="0" distR="0" wp14:anchorId="5579EE03" wp14:editId="41ACC6E6">
            <wp:extent cx="1520788" cy="1238250"/>
            <wp:effectExtent l="0" t="0" r="3810" b="0"/>
            <wp:docPr id="3" name="Imagem 2" descr="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tone.jpg"/>
                    <pic:cNvPicPr/>
                  </pic:nvPicPr>
                  <pic:blipFill>
                    <a:blip r:embed="rId14" cstate="print"/>
                    <a:stretch>
                      <a:fillRect/>
                    </a:stretch>
                  </pic:blipFill>
                  <pic:spPr>
                    <a:xfrm>
                      <a:off x="0" y="0"/>
                      <a:ext cx="1534988" cy="1249812"/>
                    </a:xfrm>
                    <a:prstGeom prst="rect">
                      <a:avLst/>
                    </a:prstGeom>
                  </pic:spPr>
                </pic:pic>
              </a:graphicData>
            </a:graphic>
          </wp:inline>
        </w:drawing>
      </w:r>
    </w:p>
    <w:p w:rsidR="00373957" w:rsidRDefault="00373957" w:rsidP="00373957">
      <w:pPr>
        <w:pStyle w:val="PargrafodaLista"/>
        <w:ind w:left="0"/>
        <w:rPr>
          <w:b/>
          <w:color w:val="000000"/>
          <w:shd w:val="clear" w:color="auto" w:fill="FFFFFF"/>
        </w:rPr>
      </w:pPr>
    </w:p>
    <w:p w:rsidR="00373957" w:rsidRPr="00373957" w:rsidRDefault="00373957" w:rsidP="00373957">
      <w:pPr>
        <w:pStyle w:val="PargrafodaLista"/>
        <w:ind w:left="0"/>
        <w:rPr>
          <w:b/>
          <w:color w:val="000000"/>
          <w:shd w:val="clear" w:color="auto" w:fill="FFFFFF"/>
        </w:rPr>
      </w:pPr>
    </w:p>
    <w:p w:rsidR="00373957" w:rsidRDefault="00373957" w:rsidP="00373957">
      <w:pPr>
        <w:pStyle w:val="PargrafodaLista"/>
        <w:widowControl/>
        <w:numPr>
          <w:ilvl w:val="0"/>
          <w:numId w:val="34"/>
        </w:numPr>
        <w:autoSpaceDE/>
        <w:autoSpaceDN/>
        <w:spacing w:before="0" w:after="200"/>
        <w:ind w:left="284" w:hanging="284"/>
        <w:contextualSpacing/>
        <w:rPr>
          <w:color w:val="000000"/>
        </w:rPr>
      </w:pPr>
      <w:r w:rsidRPr="00373957">
        <w:rPr>
          <w:b/>
          <w:bCs/>
          <w:color w:val="000000"/>
        </w:rPr>
        <w:t xml:space="preserve">      Camisa Brim manga curta:</w:t>
      </w:r>
      <w:r w:rsidRPr="00373957">
        <w:rPr>
          <w:color w:val="000000"/>
        </w:rPr>
        <w:t xml:space="preserve"> </w:t>
      </w:r>
    </w:p>
    <w:p w:rsidR="00373957" w:rsidRPr="00373957" w:rsidRDefault="00373957" w:rsidP="00373957">
      <w:pPr>
        <w:pStyle w:val="PargrafodaLista"/>
        <w:widowControl/>
        <w:numPr>
          <w:ilvl w:val="0"/>
          <w:numId w:val="34"/>
        </w:numPr>
        <w:autoSpaceDE/>
        <w:autoSpaceDN/>
        <w:spacing w:before="0" w:after="200"/>
        <w:ind w:left="284" w:hanging="284"/>
        <w:contextualSpacing/>
        <w:rPr>
          <w:color w:val="000000"/>
        </w:rPr>
      </w:pP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rPr>
          <w:color w:val="000000"/>
        </w:rPr>
        <w:t xml:space="preserve">Em tecido 100% algodão, armação em sarja 3/1, na cor </w:t>
      </w:r>
      <w:r w:rsidRPr="00373957">
        <w:rPr>
          <w:b/>
          <w:bCs/>
          <w:color w:val="000000"/>
        </w:rPr>
        <w:t>Laranja</w:t>
      </w:r>
      <w:r w:rsidRPr="00373957">
        <w:rPr>
          <w:color w:val="000000"/>
        </w:rPr>
        <w:t xml:space="preserve"> com fita refletiva medindo 2,5 cm na barra da manga e na barra da camisa na cor</w:t>
      </w:r>
      <w:r w:rsidRPr="00373957">
        <w:rPr>
          <w:b/>
          <w:bCs/>
          <w:color w:val="000000"/>
        </w:rPr>
        <w:t xml:space="preserve"> cinza</w:t>
      </w:r>
      <w:r w:rsidRPr="00373957">
        <w:rPr>
          <w:color w:val="000000"/>
        </w:rPr>
        <w:t>, logomarca no lado esquerdo do peito da "Prefeitura Municipal de Itaboraí" e nas costas o dizer: "SERVIÇOS PÚBLICOS" e logomarca da Prefeitura Municipal de Itaboraí.</w:t>
      </w:r>
    </w:p>
    <w:p w:rsid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t>A Peça deve estar limpa e íntegra, isenta de qualquer defeito que comprometa a sua apresentação.</w:t>
      </w:r>
    </w:p>
    <w:p w:rsidR="00373957" w:rsidRDefault="00373957" w:rsidP="00373957">
      <w:pPr>
        <w:pStyle w:val="PargrafodaLista"/>
        <w:widowControl/>
        <w:autoSpaceDE/>
        <w:autoSpaceDN/>
        <w:spacing w:before="0" w:after="200"/>
        <w:ind w:left="0"/>
        <w:contextualSpacing/>
        <w:rPr>
          <w:b/>
          <w:color w:val="000000"/>
          <w:shd w:val="clear" w:color="auto" w:fill="FFFFFF"/>
        </w:rPr>
      </w:pPr>
    </w:p>
    <w:p w:rsidR="00373957" w:rsidRPr="00373957" w:rsidRDefault="00373957" w:rsidP="00373957">
      <w:pPr>
        <w:pStyle w:val="PargrafodaLista"/>
        <w:widowControl/>
        <w:autoSpaceDE/>
        <w:autoSpaceDN/>
        <w:spacing w:before="0" w:after="200"/>
        <w:ind w:left="0"/>
        <w:contextualSpacing/>
        <w:rPr>
          <w:b/>
          <w:color w:val="000000"/>
          <w:shd w:val="clear" w:color="auto" w:fill="FFFFFF"/>
        </w:rPr>
      </w:pPr>
      <w:r w:rsidRPr="00373957">
        <w:rPr>
          <w:b/>
          <w:noProof/>
          <w:color w:val="000000"/>
          <w:shd w:val="clear" w:color="auto" w:fill="FFFFFF"/>
          <w:lang w:eastAsia="pt-BR"/>
        </w:rPr>
        <w:drawing>
          <wp:anchor distT="0" distB="0" distL="114300" distR="114300" simplePos="0" relativeHeight="251658240" behindDoc="1" locked="0" layoutInCell="1" allowOverlap="1">
            <wp:simplePos x="0" y="0"/>
            <wp:positionH relativeFrom="column">
              <wp:posOffset>1432560</wp:posOffset>
            </wp:positionH>
            <wp:positionV relativeFrom="paragraph">
              <wp:posOffset>-4445</wp:posOffset>
            </wp:positionV>
            <wp:extent cx="1199055" cy="1276350"/>
            <wp:effectExtent l="0" t="0" r="1270" b="0"/>
            <wp:wrapNone/>
            <wp:docPr id="7" name="Imagem 6" descr="cam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s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9055" cy="1276350"/>
                    </a:xfrm>
                    <a:prstGeom prst="rect">
                      <a:avLst/>
                    </a:prstGeom>
                  </pic:spPr>
                </pic:pic>
              </a:graphicData>
            </a:graphic>
          </wp:anchor>
        </w:drawing>
      </w:r>
    </w:p>
    <w:p w:rsidR="00373957" w:rsidRPr="00373957" w:rsidRDefault="00373957" w:rsidP="00373957">
      <w:pPr>
        <w:pStyle w:val="PargrafodaLista"/>
        <w:ind w:left="0"/>
        <w:rPr>
          <w:b/>
          <w:color w:val="000000"/>
          <w:shd w:val="clear" w:color="auto" w:fill="FFFFFF"/>
        </w:rPr>
      </w:pPr>
      <w:r w:rsidRPr="00373957">
        <w:rPr>
          <w:b/>
          <w:noProof/>
          <w:color w:val="000000"/>
          <w:shd w:val="clear" w:color="auto" w:fill="FFFFFF"/>
          <w:lang w:eastAsia="pt-BR"/>
        </w:rPr>
        <w:drawing>
          <wp:anchor distT="0" distB="0" distL="114300" distR="114300" simplePos="0" relativeHeight="251659264" behindDoc="1" locked="0" layoutInCell="1" allowOverlap="1">
            <wp:simplePos x="0" y="0"/>
            <wp:positionH relativeFrom="column">
              <wp:posOffset>3810</wp:posOffset>
            </wp:positionH>
            <wp:positionV relativeFrom="paragraph">
              <wp:posOffset>1270</wp:posOffset>
            </wp:positionV>
            <wp:extent cx="1288441" cy="1247775"/>
            <wp:effectExtent l="0" t="0" r="6985" b="0"/>
            <wp:wrapNone/>
            <wp:docPr id="9" name="Imagem 8" descr="camisa ve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sa vers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88441" cy="1247775"/>
                    </a:xfrm>
                    <a:prstGeom prst="rect">
                      <a:avLst/>
                    </a:prstGeom>
                  </pic:spPr>
                </pic:pic>
              </a:graphicData>
            </a:graphic>
          </wp:anchor>
        </w:drawing>
      </w:r>
    </w:p>
    <w:p w:rsidR="00373957" w:rsidRDefault="00373957" w:rsidP="00373957">
      <w:pPr>
        <w:pStyle w:val="PargrafodaLista"/>
        <w:ind w:left="0"/>
        <w:jc w:val="center"/>
        <w:rPr>
          <w:b/>
          <w:color w:val="000000"/>
          <w:shd w:val="clear" w:color="auto" w:fill="FFFFFF"/>
        </w:rPr>
      </w:pPr>
      <w:r w:rsidRPr="00373957">
        <w:rPr>
          <w:b/>
          <w:noProof/>
          <w:color w:val="000000"/>
          <w:shd w:val="clear" w:color="auto" w:fill="FFFFFF"/>
          <w:lang w:eastAsia="pt-BR"/>
        </w:rPr>
        <w:drawing>
          <wp:inline distT="0" distB="0" distL="0" distR="0" wp14:anchorId="4A1B2DD1" wp14:editId="0FB994A7">
            <wp:extent cx="1123950" cy="923556"/>
            <wp:effectExtent l="0" t="0" r="0" b="0"/>
            <wp:docPr id="10" name="Imagem 9" descr="informaç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ções.jpg"/>
                    <pic:cNvPicPr/>
                  </pic:nvPicPr>
                  <pic:blipFill>
                    <a:blip r:embed="rId17" cstate="print"/>
                    <a:stretch>
                      <a:fillRect/>
                    </a:stretch>
                  </pic:blipFill>
                  <pic:spPr>
                    <a:xfrm>
                      <a:off x="0" y="0"/>
                      <a:ext cx="1131003" cy="929352"/>
                    </a:xfrm>
                    <a:prstGeom prst="rect">
                      <a:avLst/>
                    </a:prstGeom>
                  </pic:spPr>
                </pic:pic>
              </a:graphicData>
            </a:graphic>
          </wp:inline>
        </w:drawing>
      </w:r>
    </w:p>
    <w:p w:rsidR="00373957" w:rsidRDefault="00373957" w:rsidP="00373957">
      <w:pPr>
        <w:pStyle w:val="PargrafodaLista"/>
        <w:ind w:left="0"/>
        <w:jc w:val="center"/>
        <w:rPr>
          <w:b/>
          <w:color w:val="000000"/>
          <w:shd w:val="clear" w:color="auto" w:fill="FFFFFF"/>
        </w:rPr>
      </w:pPr>
    </w:p>
    <w:p w:rsidR="00373957" w:rsidRPr="00373957" w:rsidRDefault="00373957" w:rsidP="00373957">
      <w:pPr>
        <w:pStyle w:val="PargrafodaLista"/>
        <w:ind w:left="0"/>
        <w:jc w:val="center"/>
        <w:rPr>
          <w:b/>
          <w:color w:val="000000"/>
          <w:shd w:val="clear" w:color="auto" w:fill="FFFFFF"/>
        </w:rPr>
      </w:pPr>
    </w:p>
    <w:p w:rsidR="00373957" w:rsidRPr="00373957" w:rsidRDefault="00373957" w:rsidP="00373957">
      <w:pPr>
        <w:pStyle w:val="PargrafodaLista"/>
        <w:ind w:left="0"/>
        <w:jc w:val="center"/>
        <w:rPr>
          <w:b/>
          <w:color w:val="000000"/>
          <w:shd w:val="clear" w:color="auto" w:fill="FFFFFF"/>
        </w:rPr>
      </w:pPr>
    </w:p>
    <w:p w:rsidR="00373957" w:rsidRPr="00373957" w:rsidRDefault="00373957" w:rsidP="00373957">
      <w:pPr>
        <w:pStyle w:val="PargrafodaLista"/>
        <w:widowControl/>
        <w:numPr>
          <w:ilvl w:val="0"/>
          <w:numId w:val="34"/>
        </w:numPr>
        <w:autoSpaceDE/>
        <w:autoSpaceDN/>
        <w:spacing w:before="0" w:after="200"/>
        <w:contextualSpacing/>
        <w:rPr>
          <w:b/>
          <w:color w:val="000000"/>
          <w:shd w:val="clear" w:color="auto" w:fill="FFFFFF"/>
        </w:rPr>
      </w:pPr>
      <w:r w:rsidRPr="00373957">
        <w:rPr>
          <w:b/>
          <w:bCs/>
          <w:color w:val="000000"/>
        </w:rPr>
        <w:t>Camisa Polo Masculina e Feminina:</w:t>
      </w:r>
    </w:p>
    <w:p w:rsidR="00373957" w:rsidRPr="00373957" w:rsidRDefault="00373957" w:rsidP="00373957">
      <w:pPr>
        <w:pStyle w:val="PargrafodaLista"/>
        <w:widowControl/>
        <w:autoSpaceDE/>
        <w:autoSpaceDN/>
        <w:spacing w:before="0" w:after="200"/>
        <w:ind w:left="360"/>
        <w:contextualSpacing/>
        <w:rPr>
          <w:b/>
          <w:color w:val="000000"/>
          <w:shd w:val="clear" w:color="auto" w:fill="FFFFFF"/>
        </w:rPr>
      </w:pPr>
    </w:p>
    <w:p w:rsidR="00373957" w:rsidRPr="00373957" w:rsidRDefault="00373957" w:rsidP="00373957">
      <w:pPr>
        <w:pStyle w:val="PargrafodaLista"/>
        <w:widowControl/>
        <w:numPr>
          <w:ilvl w:val="1"/>
          <w:numId w:val="34"/>
        </w:numPr>
        <w:autoSpaceDE/>
        <w:autoSpaceDN/>
        <w:spacing w:before="0" w:after="200"/>
        <w:ind w:left="426" w:hanging="426"/>
        <w:contextualSpacing/>
        <w:rPr>
          <w:b/>
          <w:color w:val="000000"/>
          <w:shd w:val="clear" w:color="auto" w:fill="FFFFFF"/>
        </w:rPr>
      </w:pPr>
      <w:r w:rsidRPr="00373957">
        <w:rPr>
          <w:color w:val="000000"/>
        </w:rPr>
        <w:t xml:space="preserve">Camisa azul manga curta, confeccionada com punho na cor laranja. Gola polo, fecho com três botões.  </w:t>
      </w:r>
    </w:p>
    <w:p w:rsidR="00373957" w:rsidRPr="00373957" w:rsidRDefault="00373957" w:rsidP="00373957">
      <w:pPr>
        <w:pStyle w:val="PargrafodaLista"/>
        <w:widowControl/>
        <w:numPr>
          <w:ilvl w:val="1"/>
          <w:numId w:val="34"/>
        </w:numPr>
        <w:autoSpaceDE/>
        <w:autoSpaceDN/>
        <w:spacing w:before="0" w:after="200"/>
        <w:ind w:left="426" w:hanging="426"/>
        <w:contextualSpacing/>
        <w:rPr>
          <w:b/>
          <w:color w:val="000000"/>
          <w:shd w:val="clear" w:color="auto" w:fill="FFFFFF"/>
        </w:rPr>
      </w:pPr>
      <w:r w:rsidRPr="00373957">
        <w:t>A Peça deve estar limpa e íntegra, isenta de qualquer defeito que comprometa a sua apresentação.</w:t>
      </w:r>
    </w:p>
    <w:p w:rsidR="00373957" w:rsidRPr="00373957" w:rsidRDefault="00373957" w:rsidP="00373957">
      <w:pPr>
        <w:pStyle w:val="PargrafodaLista"/>
        <w:ind w:left="426"/>
        <w:rPr>
          <w:b/>
          <w:color w:val="000000"/>
          <w:shd w:val="clear" w:color="auto" w:fill="FFFFFF"/>
        </w:rPr>
      </w:pPr>
      <w:r w:rsidRPr="00373957">
        <w:rPr>
          <w:b/>
          <w:noProof/>
          <w:color w:val="000000"/>
          <w:shd w:val="clear" w:color="auto" w:fill="FFFFFF"/>
          <w:lang w:eastAsia="pt-BR"/>
        </w:rPr>
        <w:drawing>
          <wp:anchor distT="0" distB="0" distL="114300" distR="114300" simplePos="0" relativeHeight="251660288" behindDoc="0" locked="0" layoutInCell="1" allowOverlap="1">
            <wp:simplePos x="0" y="0"/>
            <wp:positionH relativeFrom="column">
              <wp:posOffset>2289810</wp:posOffset>
            </wp:positionH>
            <wp:positionV relativeFrom="paragraph">
              <wp:posOffset>10160</wp:posOffset>
            </wp:positionV>
            <wp:extent cx="971550" cy="1238106"/>
            <wp:effectExtent l="0" t="0" r="0" b="635"/>
            <wp:wrapNone/>
            <wp:docPr id="11" name="Imagem 10" descr="camisa pol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sa polo.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1550" cy="1238106"/>
                    </a:xfrm>
                    <a:prstGeom prst="rect">
                      <a:avLst/>
                    </a:prstGeom>
                  </pic:spPr>
                </pic:pic>
              </a:graphicData>
            </a:graphic>
          </wp:anchor>
        </w:drawing>
      </w:r>
    </w:p>
    <w:p w:rsidR="00373957" w:rsidRPr="00373957" w:rsidRDefault="00373957" w:rsidP="00373957">
      <w:pPr>
        <w:pStyle w:val="PargrafodaLista"/>
        <w:ind w:left="426"/>
      </w:pPr>
    </w:p>
    <w:p w:rsidR="00373957" w:rsidRPr="00373957" w:rsidRDefault="00373957" w:rsidP="00373957">
      <w:pPr>
        <w:pStyle w:val="PargrafodaLista"/>
        <w:ind w:left="426"/>
        <w:jc w:val="center"/>
        <w:rPr>
          <w:b/>
          <w:color w:val="000000"/>
          <w:shd w:val="clear" w:color="auto" w:fill="FFFFFF"/>
        </w:rPr>
      </w:pPr>
    </w:p>
    <w:p w:rsidR="00373957" w:rsidRPr="00373957" w:rsidRDefault="00373957" w:rsidP="00373957">
      <w:pPr>
        <w:pStyle w:val="PargrafodaLista"/>
        <w:ind w:left="426"/>
        <w:jc w:val="center"/>
        <w:rPr>
          <w:b/>
          <w:color w:val="000000"/>
          <w:shd w:val="clear" w:color="auto" w:fill="FFFFFF"/>
        </w:rPr>
      </w:pPr>
    </w:p>
    <w:p w:rsidR="00373957" w:rsidRDefault="00373957" w:rsidP="00373957">
      <w:pPr>
        <w:pStyle w:val="PargrafodaLista"/>
        <w:ind w:left="426"/>
        <w:jc w:val="center"/>
        <w:rPr>
          <w:b/>
          <w:color w:val="000000"/>
          <w:shd w:val="clear" w:color="auto" w:fill="FFFFFF"/>
        </w:rPr>
      </w:pPr>
    </w:p>
    <w:p w:rsidR="00373957" w:rsidRDefault="00373957" w:rsidP="00373957">
      <w:pPr>
        <w:pStyle w:val="PargrafodaLista"/>
        <w:ind w:left="426"/>
        <w:jc w:val="center"/>
        <w:rPr>
          <w:b/>
          <w:color w:val="000000"/>
          <w:shd w:val="clear" w:color="auto" w:fill="FFFFFF"/>
        </w:rPr>
      </w:pPr>
    </w:p>
    <w:p w:rsidR="00373957" w:rsidRPr="00373957" w:rsidRDefault="00373957" w:rsidP="00373957">
      <w:pPr>
        <w:pStyle w:val="PargrafodaLista"/>
        <w:ind w:left="426"/>
        <w:jc w:val="center"/>
        <w:rPr>
          <w:b/>
          <w:color w:val="000000"/>
          <w:shd w:val="clear" w:color="auto" w:fill="FFFFFF"/>
        </w:rPr>
      </w:pPr>
    </w:p>
    <w:p w:rsidR="00373957" w:rsidRPr="00373957" w:rsidRDefault="00373957" w:rsidP="00373957">
      <w:pPr>
        <w:pStyle w:val="PargrafodaLista"/>
        <w:widowControl/>
        <w:numPr>
          <w:ilvl w:val="0"/>
          <w:numId w:val="34"/>
        </w:numPr>
        <w:autoSpaceDE/>
        <w:autoSpaceDN/>
        <w:spacing w:before="0" w:after="200"/>
        <w:ind w:left="709" w:hanging="709"/>
        <w:contextualSpacing/>
        <w:rPr>
          <w:b/>
          <w:color w:val="000000"/>
          <w:shd w:val="clear" w:color="auto" w:fill="FFFFFF"/>
        </w:rPr>
      </w:pPr>
      <w:r w:rsidRPr="00373957">
        <w:rPr>
          <w:b/>
          <w:bCs/>
          <w:color w:val="000000"/>
        </w:rPr>
        <w:t xml:space="preserve">Camisa Social Masculina: </w:t>
      </w:r>
    </w:p>
    <w:p w:rsidR="00373957" w:rsidRPr="00373957" w:rsidRDefault="00373957" w:rsidP="00373957">
      <w:pPr>
        <w:pStyle w:val="PargrafodaLista"/>
        <w:widowControl/>
        <w:autoSpaceDE/>
        <w:autoSpaceDN/>
        <w:spacing w:before="0" w:after="200"/>
        <w:ind w:left="709"/>
        <w:contextualSpacing/>
        <w:rPr>
          <w:b/>
          <w:color w:val="000000"/>
          <w:shd w:val="clear" w:color="auto" w:fill="FFFFFF"/>
        </w:rPr>
      </w:pP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rPr>
          <w:color w:val="000000"/>
        </w:rPr>
        <w:t xml:space="preserve">Camisa manga longa algodão com elastano, fantasia, na cor azul claro colarinho italiano com bolso e bordado com brasão.     </w:t>
      </w:r>
    </w:p>
    <w:p w:rsidR="00373957" w:rsidRPr="00373957" w:rsidRDefault="00373957" w:rsidP="00373957">
      <w:pPr>
        <w:pStyle w:val="PargrafodaLista"/>
        <w:widowControl/>
        <w:numPr>
          <w:ilvl w:val="1"/>
          <w:numId w:val="34"/>
        </w:numPr>
        <w:autoSpaceDE/>
        <w:autoSpaceDN/>
        <w:spacing w:before="0" w:after="200"/>
        <w:ind w:left="0" w:firstLine="0"/>
        <w:contextualSpacing/>
        <w:rPr>
          <w:b/>
          <w:color w:val="000000"/>
          <w:shd w:val="clear" w:color="auto" w:fill="FFFFFF"/>
        </w:rPr>
      </w:pPr>
      <w:r w:rsidRPr="00373957">
        <w:t>A Peça deve estar limpa e íntegra, isenta de qualquer defeito que comprometa a sua apresentação.</w:t>
      </w:r>
    </w:p>
    <w:p w:rsidR="00373957" w:rsidRDefault="00373957" w:rsidP="00373957">
      <w:pPr>
        <w:pStyle w:val="PargrafodaLista"/>
        <w:widowControl/>
        <w:autoSpaceDE/>
        <w:autoSpaceDN/>
        <w:spacing w:before="0" w:after="200"/>
        <w:ind w:left="0"/>
        <w:contextualSpacing/>
      </w:pPr>
    </w:p>
    <w:p w:rsidR="00373957" w:rsidRPr="00373957" w:rsidRDefault="00373957" w:rsidP="00373957">
      <w:pPr>
        <w:pStyle w:val="PargrafodaLista"/>
        <w:widowControl/>
        <w:autoSpaceDE/>
        <w:autoSpaceDN/>
        <w:spacing w:before="0" w:after="200"/>
        <w:ind w:left="0"/>
        <w:contextualSpacing/>
        <w:rPr>
          <w:b/>
          <w:color w:val="000000"/>
          <w:shd w:val="clear" w:color="auto" w:fill="FFFFFF"/>
        </w:rPr>
      </w:pPr>
      <w:bookmarkStart w:id="0" w:name="_GoBack"/>
      <w:bookmarkEnd w:id="0"/>
    </w:p>
    <w:p w:rsidR="00373957" w:rsidRPr="00373957" w:rsidRDefault="00373957" w:rsidP="00373957">
      <w:pPr>
        <w:pStyle w:val="PargrafodaLista"/>
        <w:ind w:left="0"/>
        <w:rPr>
          <w:b/>
          <w:color w:val="000000"/>
          <w:shd w:val="clear" w:color="auto" w:fill="FFFFFF"/>
        </w:rPr>
      </w:pPr>
      <w:r w:rsidRPr="00373957">
        <w:rPr>
          <w:color w:val="000000"/>
        </w:rPr>
        <w:t xml:space="preserve">                                                        </w:t>
      </w:r>
      <w:r w:rsidRPr="00373957">
        <w:rPr>
          <w:b/>
          <w:noProof/>
          <w:color w:val="000000"/>
          <w:shd w:val="clear" w:color="auto" w:fill="FFFFFF"/>
          <w:lang w:eastAsia="pt-BR"/>
        </w:rPr>
        <w:drawing>
          <wp:inline distT="0" distB="0" distL="0" distR="0" wp14:anchorId="0D11DA04" wp14:editId="00E57125">
            <wp:extent cx="762000" cy="1197079"/>
            <wp:effectExtent l="0" t="0" r="0" b="3175"/>
            <wp:docPr id="12" name="Imagem 0" descr="SOCIAL FREN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FRENTE.jpeg"/>
                    <pic:cNvPicPr/>
                  </pic:nvPicPr>
                  <pic:blipFill>
                    <a:blip r:embed="rId19" cstate="print"/>
                    <a:stretch>
                      <a:fillRect/>
                    </a:stretch>
                  </pic:blipFill>
                  <pic:spPr>
                    <a:xfrm>
                      <a:off x="0" y="0"/>
                      <a:ext cx="768682" cy="1207577"/>
                    </a:xfrm>
                    <a:prstGeom prst="rect">
                      <a:avLst/>
                    </a:prstGeom>
                  </pic:spPr>
                </pic:pic>
              </a:graphicData>
            </a:graphic>
          </wp:inline>
        </w:drawing>
      </w:r>
      <w:r w:rsidRPr="00373957">
        <w:rPr>
          <w:color w:val="000000"/>
        </w:rPr>
        <w:t xml:space="preserve">      </w:t>
      </w:r>
      <w:r w:rsidRPr="00373957">
        <w:rPr>
          <w:b/>
          <w:noProof/>
          <w:color w:val="000000"/>
          <w:shd w:val="clear" w:color="auto" w:fill="FFFFFF"/>
          <w:lang w:eastAsia="pt-BR"/>
        </w:rPr>
        <w:drawing>
          <wp:inline distT="0" distB="0" distL="0" distR="0" wp14:anchorId="23298075" wp14:editId="0A31D589">
            <wp:extent cx="826929" cy="1190625"/>
            <wp:effectExtent l="0" t="0" r="0" b="0"/>
            <wp:docPr id="13" name="Imagem 2" descr="Blusa Social vers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sa Social verso (1).jpeg"/>
                    <pic:cNvPicPr/>
                  </pic:nvPicPr>
                  <pic:blipFill>
                    <a:blip r:embed="rId20" cstate="print"/>
                    <a:stretch>
                      <a:fillRect/>
                    </a:stretch>
                  </pic:blipFill>
                  <pic:spPr>
                    <a:xfrm>
                      <a:off x="0" y="0"/>
                      <a:ext cx="848214" cy="1221272"/>
                    </a:xfrm>
                    <a:prstGeom prst="rect">
                      <a:avLst/>
                    </a:prstGeom>
                  </pic:spPr>
                </pic:pic>
              </a:graphicData>
            </a:graphic>
          </wp:inline>
        </w:drawing>
      </w:r>
    </w:p>
    <w:p w:rsidR="00373957" w:rsidRPr="00373957" w:rsidRDefault="00373957" w:rsidP="00373957">
      <w:pPr>
        <w:pStyle w:val="PargrafodaLista"/>
        <w:ind w:left="2552"/>
        <w:rPr>
          <w:b/>
          <w:color w:val="000000"/>
          <w:shd w:val="clear" w:color="auto" w:fill="FFFFFF"/>
        </w:rPr>
      </w:pPr>
    </w:p>
    <w:p w:rsidR="00373957" w:rsidRPr="00373957" w:rsidRDefault="00373957" w:rsidP="00373957">
      <w:pPr>
        <w:pStyle w:val="PargrafodaLista"/>
        <w:widowControl/>
        <w:numPr>
          <w:ilvl w:val="0"/>
          <w:numId w:val="34"/>
        </w:numPr>
        <w:autoSpaceDE/>
        <w:autoSpaceDN/>
        <w:spacing w:before="0" w:after="200"/>
        <w:contextualSpacing/>
      </w:pPr>
      <w:r w:rsidRPr="00373957">
        <w:rPr>
          <w:b/>
          <w:bCs/>
        </w:rPr>
        <w:t>Colete fiscalização:</w:t>
      </w:r>
    </w:p>
    <w:p w:rsidR="00373957" w:rsidRPr="00373957" w:rsidRDefault="00373957" w:rsidP="00373957">
      <w:pPr>
        <w:pStyle w:val="PargrafodaLista"/>
        <w:widowControl/>
        <w:autoSpaceDE/>
        <w:autoSpaceDN/>
        <w:spacing w:before="0" w:after="200"/>
        <w:ind w:left="360"/>
        <w:contextualSpacing/>
      </w:pPr>
    </w:p>
    <w:p w:rsidR="00373957" w:rsidRPr="00373957" w:rsidRDefault="00373957" w:rsidP="00373957">
      <w:pPr>
        <w:pStyle w:val="PargrafodaLista"/>
        <w:widowControl/>
        <w:numPr>
          <w:ilvl w:val="1"/>
          <w:numId w:val="34"/>
        </w:numPr>
        <w:autoSpaceDE/>
        <w:autoSpaceDN/>
        <w:spacing w:before="0" w:after="200" w:line="360" w:lineRule="auto"/>
        <w:ind w:left="0" w:firstLine="0"/>
        <w:contextualSpacing/>
        <w:rPr>
          <w:bCs/>
        </w:rPr>
      </w:pPr>
      <w:r w:rsidRPr="00373957">
        <w:rPr>
          <w:bCs/>
        </w:rPr>
        <w:t>Colete microfibra ripstop composição 100% poliester na cor laranja, parte da descrição na cor branca. Com dois bolsos na parte superior. Sendo ambos escritos na cor azul, lado esquerdo descrição ‘SECRETARIA DE SERVIÇOS PÚBLICOS, lado direito a bandeira do município. Acima do boldo velcro com 13 cm de largura. Na parte inferior bolsos com tampas na altura do abdômen entre os bolsos superiores e inferiores fita refletiva horizontal na cor cinza. Com elástico aba do zíper na cor laranja nas costas descrição FISCAL na cor azul. Nome e bandeira do município na cor azul.</w:t>
      </w:r>
    </w:p>
    <w:p w:rsidR="00373957" w:rsidRPr="00373957" w:rsidRDefault="00373957" w:rsidP="00373957">
      <w:pPr>
        <w:pStyle w:val="PargrafodaLista"/>
        <w:widowControl/>
        <w:numPr>
          <w:ilvl w:val="1"/>
          <w:numId w:val="34"/>
        </w:numPr>
        <w:autoSpaceDE/>
        <w:autoSpaceDN/>
        <w:spacing w:before="0" w:after="200" w:line="360" w:lineRule="auto"/>
        <w:ind w:left="0" w:firstLine="0"/>
        <w:contextualSpacing/>
        <w:rPr>
          <w:b/>
          <w:color w:val="000000"/>
          <w:shd w:val="clear" w:color="auto" w:fill="FFFFFF"/>
        </w:rPr>
      </w:pPr>
      <w:r w:rsidRPr="00373957">
        <w:t>A Peça deve estar limpa e íntegra, isenta de qualquer defeito que comprometa a sua apresentação.</w:t>
      </w:r>
    </w:p>
    <w:p w:rsidR="00373957" w:rsidRPr="00373957" w:rsidRDefault="00373957" w:rsidP="00373957">
      <w:pPr>
        <w:pStyle w:val="PargrafodaLista"/>
        <w:ind w:left="0"/>
      </w:pPr>
    </w:p>
    <w:p w:rsidR="00373957" w:rsidRPr="00373957" w:rsidRDefault="00373957" w:rsidP="00373957">
      <w:pPr>
        <w:pStyle w:val="PargrafodaLista"/>
        <w:ind w:left="0"/>
        <w:jc w:val="center"/>
        <w:rPr>
          <w:b/>
          <w:color w:val="000000"/>
          <w:shd w:val="clear" w:color="auto" w:fill="FFFFFF"/>
        </w:rPr>
      </w:pPr>
      <w:r w:rsidRPr="00373957">
        <w:rPr>
          <w:b/>
          <w:noProof/>
          <w:color w:val="000000"/>
          <w:shd w:val="clear" w:color="auto" w:fill="FFFFFF"/>
          <w:lang w:eastAsia="pt-BR"/>
        </w:rPr>
        <w:drawing>
          <wp:inline distT="0" distB="0" distL="0" distR="0" wp14:anchorId="145EF7FC" wp14:editId="1A5C38FE">
            <wp:extent cx="2933700" cy="2073834"/>
            <wp:effectExtent l="19050" t="0" r="0" b="0"/>
            <wp:docPr id="21" name="Imagem 20" descr="COLETES SERV. PUBLICOS E MEIO AMBIENTE PRONTOS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TES SERV. PUBLICOS E MEIO AMBIENTE PRONTOS_page-0002.jpg"/>
                    <pic:cNvPicPr/>
                  </pic:nvPicPr>
                  <pic:blipFill>
                    <a:blip r:embed="rId21" cstate="print"/>
                    <a:stretch>
                      <a:fillRect/>
                    </a:stretch>
                  </pic:blipFill>
                  <pic:spPr>
                    <a:xfrm>
                      <a:off x="0" y="0"/>
                      <a:ext cx="2940912" cy="2078932"/>
                    </a:xfrm>
                    <a:prstGeom prst="rect">
                      <a:avLst/>
                    </a:prstGeom>
                  </pic:spPr>
                </pic:pic>
              </a:graphicData>
            </a:graphic>
          </wp:inline>
        </w:drawing>
      </w:r>
    </w:p>
    <w:p w:rsidR="00373957" w:rsidRPr="00373957" w:rsidRDefault="00373957" w:rsidP="00373957">
      <w:pPr>
        <w:pStyle w:val="PargrafodaLista"/>
        <w:spacing w:line="276" w:lineRule="auto"/>
        <w:ind w:left="0"/>
        <w:rPr>
          <w:b/>
          <w:color w:val="000000"/>
          <w:shd w:val="clear" w:color="auto" w:fill="FFFFFF"/>
        </w:rPr>
      </w:pPr>
    </w:p>
    <w:p w:rsidR="00373957" w:rsidRPr="00373957" w:rsidRDefault="00373957" w:rsidP="00373957">
      <w:pPr>
        <w:pStyle w:val="PargrafodaLista"/>
        <w:widowControl/>
        <w:numPr>
          <w:ilvl w:val="0"/>
          <w:numId w:val="34"/>
        </w:numPr>
        <w:autoSpaceDE/>
        <w:autoSpaceDN/>
        <w:spacing w:before="0" w:after="200" w:line="276" w:lineRule="auto"/>
        <w:contextualSpacing/>
        <w:rPr>
          <w:b/>
          <w:color w:val="000000"/>
          <w:shd w:val="clear" w:color="auto" w:fill="FFFFFF"/>
        </w:rPr>
      </w:pPr>
      <w:r w:rsidRPr="00373957">
        <w:rPr>
          <w:b/>
          <w:color w:val="000000"/>
          <w:shd w:val="clear" w:color="auto" w:fill="FFFFFF"/>
        </w:rPr>
        <w:t>Colete Encarregado:</w:t>
      </w:r>
    </w:p>
    <w:p w:rsidR="00373957" w:rsidRPr="00373957" w:rsidRDefault="00373957" w:rsidP="00373957">
      <w:pPr>
        <w:pStyle w:val="PargrafodaLista"/>
        <w:widowControl/>
        <w:numPr>
          <w:ilvl w:val="1"/>
          <w:numId w:val="34"/>
        </w:numPr>
        <w:autoSpaceDE/>
        <w:autoSpaceDN/>
        <w:spacing w:before="0" w:after="200" w:line="276" w:lineRule="auto"/>
        <w:ind w:left="0" w:firstLine="0"/>
        <w:contextualSpacing/>
        <w:rPr>
          <w:rFonts w:cs="Calibri"/>
          <w:bCs/>
        </w:rPr>
      </w:pPr>
      <w:r w:rsidRPr="00373957">
        <w:rPr>
          <w:rFonts w:cs="Calibri"/>
          <w:bCs/>
        </w:rPr>
        <w:t>Colete microfobra ripstop composição 100% poliester na cor laranja. Com dois bolsos na parte superior, sendo lado esquerdo descrição ‘SECRETARIA DE SERVIÇOS PÚBLICOS na cor branco lado direito a bandeira do município acima do boldo velcro com 13 cm de largura. Na parte inferior bolsos com tampas na altura do abdômen entre os bolsos superiores e inferiores fita refletiva horizontal na cor cinza. Com elástico aba do zíper na cor laranja nas costas descrição ENCARREGADO na cor azul. Nome e bandeira do município na cor branca.</w:t>
      </w:r>
    </w:p>
    <w:p w:rsidR="00373957" w:rsidRPr="00373957" w:rsidRDefault="00373957" w:rsidP="00373957">
      <w:pPr>
        <w:pStyle w:val="PargrafodaLista"/>
        <w:widowControl/>
        <w:numPr>
          <w:ilvl w:val="1"/>
          <w:numId w:val="34"/>
        </w:numPr>
        <w:autoSpaceDE/>
        <w:autoSpaceDN/>
        <w:spacing w:before="0" w:after="200" w:line="276" w:lineRule="auto"/>
        <w:ind w:left="0" w:firstLine="0"/>
        <w:contextualSpacing/>
        <w:rPr>
          <w:b/>
          <w:color w:val="000000"/>
          <w:shd w:val="clear" w:color="auto" w:fill="FFFFFF"/>
        </w:rPr>
      </w:pPr>
      <w:r w:rsidRPr="00373957">
        <w:t>A Peça deve estar limpa e íntegra, isenta de qualquer defeito que comprometa a sua apresentação.</w:t>
      </w:r>
    </w:p>
    <w:p w:rsidR="00373957" w:rsidRPr="00373957" w:rsidRDefault="00373957" w:rsidP="00373957">
      <w:pPr>
        <w:pStyle w:val="PargrafodaLista"/>
        <w:ind w:left="862"/>
        <w:rPr>
          <w:color w:val="000000"/>
          <w:shd w:val="clear" w:color="auto" w:fill="FFFFFF"/>
        </w:rPr>
      </w:pPr>
    </w:p>
    <w:p w:rsidR="00373957" w:rsidRPr="00373957" w:rsidRDefault="00373957" w:rsidP="00373957">
      <w:pPr>
        <w:pStyle w:val="PargrafodaLista"/>
        <w:ind w:left="862"/>
        <w:jc w:val="center"/>
        <w:rPr>
          <w:color w:val="000000" w:themeColor="text1"/>
        </w:rPr>
      </w:pPr>
      <w:r w:rsidRPr="00373957">
        <w:rPr>
          <w:noProof/>
          <w:lang w:eastAsia="pt-BR"/>
        </w:rPr>
        <w:drawing>
          <wp:inline distT="0" distB="0" distL="0" distR="0" wp14:anchorId="5F0335D3" wp14:editId="1934B96B">
            <wp:extent cx="3274258" cy="2314575"/>
            <wp:effectExtent l="19050" t="0" r="2342" b="0"/>
            <wp:docPr id="22" name="Imagem 21" descr="COLETES encarreg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TES encarregado.jpg"/>
                    <pic:cNvPicPr/>
                  </pic:nvPicPr>
                  <pic:blipFill>
                    <a:blip r:embed="rId22" cstate="print"/>
                    <a:stretch>
                      <a:fillRect/>
                    </a:stretch>
                  </pic:blipFill>
                  <pic:spPr>
                    <a:xfrm>
                      <a:off x="0" y="0"/>
                      <a:ext cx="3280732" cy="2319151"/>
                    </a:xfrm>
                    <a:prstGeom prst="rect">
                      <a:avLst/>
                    </a:prstGeom>
                  </pic:spPr>
                </pic:pic>
              </a:graphicData>
            </a:graphic>
          </wp:inline>
        </w:drawing>
      </w:r>
    </w:p>
    <w:sectPr w:rsidR="00373957" w:rsidRPr="00373957" w:rsidSect="00373957">
      <w:headerReference w:type="default" r:id="rId23"/>
      <w:footerReference w:type="default" r:id="rId24"/>
      <w:pgSz w:w="11900" w:h="16840"/>
      <w:pgMar w:top="568" w:right="418" w:bottom="1135" w:left="1134" w:header="272"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73" w:rsidRDefault="00D70573">
      <w:r>
        <w:separator/>
      </w:r>
    </w:p>
  </w:endnote>
  <w:endnote w:type="continuationSeparator" w:id="0">
    <w:p w:rsidR="00D70573" w:rsidRDefault="00D7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73" w:rsidRDefault="00D70573">
    <w:pPr>
      <w:pStyle w:val="Corpodetexto"/>
      <w:spacing w:before="0" w:line="14"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73" w:rsidRDefault="00D70573">
      <w:r>
        <w:separator/>
      </w:r>
    </w:p>
  </w:footnote>
  <w:footnote w:type="continuationSeparator" w:id="0">
    <w:p w:rsidR="00D70573" w:rsidRDefault="00D70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73" w:rsidRDefault="00D70573">
    <w:pPr>
      <w:pStyle w:val="Corpodetexto"/>
      <w:spacing w:before="0" w:line="14"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F01"/>
    <w:multiLevelType w:val="hybridMultilevel"/>
    <w:tmpl w:val="9A5419BC"/>
    <w:lvl w:ilvl="0" w:tplc="AA90F9FE">
      <w:start w:val="1"/>
      <w:numFmt w:val="decimal"/>
      <w:lvlText w:val="%1"/>
      <w:lvlJc w:val="left"/>
      <w:pPr>
        <w:ind w:left="235" w:hanging="394"/>
      </w:pPr>
      <w:rPr>
        <w:rFonts w:hint="default"/>
        <w:lang w:val="pt-PT" w:eastAsia="en-US" w:bidi="ar-SA"/>
      </w:rPr>
    </w:lvl>
    <w:lvl w:ilvl="1" w:tplc="2CE0D698">
      <w:numFmt w:val="none"/>
      <w:lvlText w:val=""/>
      <w:lvlJc w:val="left"/>
      <w:pPr>
        <w:tabs>
          <w:tab w:val="num" w:pos="360"/>
        </w:tabs>
      </w:pPr>
    </w:lvl>
    <w:lvl w:ilvl="2" w:tplc="321A8CE8">
      <w:numFmt w:val="bullet"/>
      <w:lvlText w:val="•"/>
      <w:lvlJc w:val="left"/>
      <w:pPr>
        <w:ind w:left="2343" w:hanging="394"/>
      </w:pPr>
      <w:rPr>
        <w:rFonts w:hint="default"/>
        <w:lang w:val="pt-PT" w:eastAsia="en-US" w:bidi="ar-SA"/>
      </w:rPr>
    </w:lvl>
    <w:lvl w:ilvl="3" w:tplc="2ACC2E78">
      <w:numFmt w:val="bullet"/>
      <w:lvlText w:val="•"/>
      <w:lvlJc w:val="left"/>
      <w:pPr>
        <w:ind w:left="3395" w:hanging="394"/>
      </w:pPr>
      <w:rPr>
        <w:rFonts w:hint="default"/>
        <w:lang w:val="pt-PT" w:eastAsia="en-US" w:bidi="ar-SA"/>
      </w:rPr>
    </w:lvl>
    <w:lvl w:ilvl="4" w:tplc="37B2EE8E">
      <w:numFmt w:val="bullet"/>
      <w:lvlText w:val="•"/>
      <w:lvlJc w:val="left"/>
      <w:pPr>
        <w:ind w:left="4447" w:hanging="394"/>
      </w:pPr>
      <w:rPr>
        <w:rFonts w:hint="default"/>
        <w:lang w:val="pt-PT" w:eastAsia="en-US" w:bidi="ar-SA"/>
      </w:rPr>
    </w:lvl>
    <w:lvl w:ilvl="5" w:tplc="607A84E6">
      <w:numFmt w:val="bullet"/>
      <w:lvlText w:val="•"/>
      <w:lvlJc w:val="left"/>
      <w:pPr>
        <w:ind w:left="5499" w:hanging="394"/>
      </w:pPr>
      <w:rPr>
        <w:rFonts w:hint="default"/>
        <w:lang w:val="pt-PT" w:eastAsia="en-US" w:bidi="ar-SA"/>
      </w:rPr>
    </w:lvl>
    <w:lvl w:ilvl="6" w:tplc="0C242C26">
      <w:numFmt w:val="bullet"/>
      <w:lvlText w:val="•"/>
      <w:lvlJc w:val="left"/>
      <w:pPr>
        <w:ind w:left="6551" w:hanging="394"/>
      </w:pPr>
      <w:rPr>
        <w:rFonts w:hint="default"/>
        <w:lang w:val="pt-PT" w:eastAsia="en-US" w:bidi="ar-SA"/>
      </w:rPr>
    </w:lvl>
    <w:lvl w:ilvl="7" w:tplc="1BEA57AC">
      <w:numFmt w:val="bullet"/>
      <w:lvlText w:val="•"/>
      <w:lvlJc w:val="left"/>
      <w:pPr>
        <w:ind w:left="7602" w:hanging="394"/>
      </w:pPr>
      <w:rPr>
        <w:rFonts w:hint="default"/>
        <w:lang w:val="pt-PT" w:eastAsia="en-US" w:bidi="ar-SA"/>
      </w:rPr>
    </w:lvl>
    <w:lvl w:ilvl="8" w:tplc="D8FCC52E">
      <w:numFmt w:val="bullet"/>
      <w:lvlText w:val="•"/>
      <w:lvlJc w:val="left"/>
      <w:pPr>
        <w:ind w:left="8654" w:hanging="394"/>
      </w:pPr>
      <w:rPr>
        <w:rFonts w:hint="default"/>
        <w:lang w:val="pt-PT" w:eastAsia="en-US" w:bidi="ar-SA"/>
      </w:rPr>
    </w:lvl>
  </w:abstractNum>
  <w:abstractNum w:abstractNumId="1" w15:restartNumberingAfterBreak="0">
    <w:nsid w:val="030E6F01"/>
    <w:multiLevelType w:val="multilevel"/>
    <w:tmpl w:val="0F7C54DC"/>
    <w:lvl w:ilvl="0">
      <w:start w:val="7"/>
      <w:numFmt w:val="decimal"/>
      <w:lvlText w:val="%1."/>
      <w:lvlJc w:val="left"/>
      <w:pPr>
        <w:ind w:left="644" w:hanging="360"/>
      </w:pPr>
      <w:rPr>
        <w:rFonts w:hint="default"/>
        <w:b/>
      </w:rPr>
    </w:lvl>
    <w:lvl w:ilvl="1">
      <w:start w:val="3"/>
      <w:numFmt w:val="decimal"/>
      <w:isLgl/>
      <w:lvlText w:val="%1.%2"/>
      <w:lvlJc w:val="left"/>
      <w:pPr>
        <w:ind w:left="644" w:hanging="360"/>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158" w:hanging="720"/>
      </w:pPr>
      <w:rPr>
        <w:rFonts w:hint="default"/>
      </w:rPr>
    </w:lvl>
    <w:lvl w:ilvl="4">
      <w:start w:val="1"/>
      <w:numFmt w:val="decimal"/>
      <w:isLgl/>
      <w:lvlText w:val="%1.%2.%3.%4.%5"/>
      <w:lvlJc w:val="left"/>
      <w:pPr>
        <w:ind w:left="1595" w:hanging="1080"/>
      </w:pPr>
      <w:rPr>
        <w:rFonts w:hint="default"/>
      </w:rPr>
    </w:lvl>
    <w:lvl w:ilvl="5">
      <w:start w:val="1"/>
      <w:numFmt w:val="decimal"/>
      <w:isLgl/>
      <w:lvlText w:val="%1.%2.%3.%4.%5.%6"/>
      <w:lvlJc w:val="left"/>
      <w:pPr>
        <w:ind w:left="1672" w:hanging="1080"/>
      </w:pPr>
      <w:rPr>
        <w:rFonts w:hint="default"/>
      </w:rPr>
    </w:lvl>
    <w:lvl w:ilvl="6">
      <w:start w:val="1"/>
      <w:numFmt w:val="decimal"/>
      <w:isLgl/>
      <w:lvlText w:val="%1.%2.%3.%4.%5.%6.%7"/>
      <w:lvlJc w:val="left"/>
      <w:pPr>
        <w:ind w:left="2109"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623" w:hanging="1800"/>
      </w:pPr>
      <w:rPr>
        <w:rFonts w:hint="default"/>
      </w:rPr>
    </w:lvl>
  </w:abstractNum>
  <w:abstractNum w:abstractNumId="2" w15:restartNumberingAfterBreak="0">
    <w:nsid w:val="043E6A11"/>
    <w:multiLevelType w:val="multilevel"/>
    <w:tmpl w:val="D81C3DA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F001461"/>
    <w:multiLevelType w:val="hybridMultilevel"/>
    <w:tmpl w:val="1BDAE39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2979E5"/>
    <w:multiLevelType w:val="multilevel"/>
    <w:tmpl w:val="29F6262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CCD49176"/>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A627B3"/>
    <w:multiLevelType w:val="multilevel"/>
    <w:tmpl w:val="59766D04"/>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5337A4"/>
    <w:multiLevelType w:val="hybridMultilevel"/>
    <w:tmpl w:val="22DE156C"/>
    <w:lvl w:ilvl="0" w:tplc="2A0A1612">
      <w:start w:val="1"/>
      <w:numFmt w:val="decimal"/>
      <w:lvlText w:val="%1."/>
      <w:lvlJc w:val="left"/>
      <w:pPr>
        <w:ind w:left="705" w:hanging="236"/>
      </w:pPr>
      <w:rPr>
        <w:w w:val="102"/>
        <w:lang w:val="pt-PT" w:eastAsia="en-US" w:bidi="ar-SA"/>
      </w:rPr>
    </w:lvl>
    <w:lvl w:ilvl="1" w:tplc="171CF1E2">
      <w:numFmt w:val="none"/>
      <w:lvlText w:val=""/>
      <w:lvlJc w:val="left"/>
      <w:pPr>
        <w:tabs>
          <w:tab w:val="num" w:pos="360"/>
        </w:tabs>
        <w:ind w:left="0" w:firstLine="0"/>
      </w:pPr>
    </w:lvl>
    <w:lvl w:ilvl="2" w:tplc="26A4A6DE">
      <w:numFmt w:val="none"/>
      <w:lvlText w:val=""/>
      <w:lvlJc w:val="left"/>
      <w:pPr>
        <w:tabs>
          <w:tab w:val="num" w:pos="360"/>
        </w:tabs>
        <w:ind w:left="0" w:firstLine="0"/>
      </w:pPr>
    </w:lvl>
    <w:lvl w:ilvl="3" w:tplc="2A4ABBC2">
      <w:numFmt w:val="none"/>
      <w:lvlText w:val=""/>
      <w:lvlJc w:val="left"/>
      <w:pPr>
        <w:tabs>
          <w:tab w:val="num" w:pos="360"/>
        </w:tabs>
        <w:ind w:left="0" w:firstLine="0"/>
      </w:pPr>
    </w:lvl>
    <w:lvl w:ilvl="4" w:tplc="B862205E">
      <w:numFmt w:val="bullet"/>
      <w:lvlText w:val="•"/>
      <w:lvlJc w:val="left"/>
      <w:pPr>
        <w:ind w:left="2342" w:hanging="662"/>
      </w:pPr>
      <w:rPr>
        <w:lang w:val="pt-PT" w:eastAsia="en-US" w:bidi="ar-SA"/>
      </w:rPr>
    </w:lvl>
    <w:lvl w:ilvl="5" w:tplc="285CBA98">
      <w:numFmt w:val="bullet"/>
      <w:lvlText w:val="•"/>
      <w:lvlJc w:val="left"/>
      <w:pPr>
        <w:ind w:left="3745" w:hanging="662"/>
      </w:pPr>
      <w:rPr>
        <w:lang w:val="pt-PT" w:eastAsia="en-US" w:bidi="ar-SA"/>
      </w:rPr>
    </w:lvl>
    <w:lvl w:ilvl="6" w:tplc="F196A2EC">
      <w:numFmt w:val="bullet"/>
      <w:lvlText w:val="•"/>
      <w:lvlJc w:val="left"/>
      <w:pPr>
        <w:ind w:left="5147" w:hanging="662"/>
      </w:pPr>
      <w:rPr>
        <w:lang w:val="pt-PT" w:eastAsia="en-US" w:bidi="ar-SA"/>
      </w:rPr>
    </w:lvl>
    <w:lvl w:ilvl="7" w:tplc="C53C10AE">
      <w:numFmt w:val="bullet"/>
      <w:lvlText w:val="•"/>
      <w:lvlJc w:val="left"/>
      <w:pPr>
        <w:ind w:left="6550" w:hanging="662"/>
      </w:pPr>
      <w:rPr>
        <w:lang w:val="pt-PT" w:eastAsia="en-US" w:bidi="ar-SA"/>
      </w:rPr>
    </w:lvl>
    <w:lvl w:ilvl="8" w:tplc="288AA50E">
      <w:numFmt w:val="bullet"/>
      <w:lvlText w:val="•"/>
      <w:lvlJc w:val="left"/>
      <w:pPr>
        <w:ind w:left="7953" w:hanging="662"/>
      </w:pPr>
      <w:rPr>
        <w:lang w:val="pt-PT" w:eastAsia="en-US" w:bidi="ar-SA"/>
      </w:rPr>
    </w:lvl>
  </w:abstractNum>
  <w:abstractNum w:abstractNumId="9" w15:restartNumberingAfterBreak="0">
    <w:nsid w:val="2DAC6884"/>
    <w:multiLevelType w:val="multilevel"/>
    <w:tmpl w:val="99DE4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1200DA"/>
    <w:multiLevelType w:val="multilevel"/>
    <w:tmpl w:val="92C2A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4926B1"/>
    <w:multiLevelType w:val="multilevel"/>
    <w:tmpl w:val="3C088E1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836B3C"/>
    <w:multiLevelType w:val="hybridMultilevel"/>
    <w:tmpl w:val="3C32D0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6E93742"/>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3F25AF"/>
    <w:multiLevelType w:val="hybridMultilevel"/>
    <w:tmpl w:val="22DE156C"/>
    <w:lvl w:ilvl="0" w:tplc="2A0A1612">
      <w:start w:val="1"/>
      <w:numFmt w:val="decimal"/>
      <w:lvlText w:val="%1."/>
      <w:lvlJc w:val="left"/>
      <w:pPr>
        <w:ind w:left="705" w:hanging="236"/>
      </w:pPr>
      <w:rPr>
        <w:w w:val="102"/>
        <w:lang w:val="pt-PT" w:eastAsia="en-US" w:bidi="ar-SA"/>
      </w:rPr>
    </w:lvl>
    <w:lvl w:ilvl="1" w:tplc="171CF1E2">
      <w:numFmt w:val="none"/>
      <w:lvlText w:val=""/>
      <w:lvlJc w:val="left"/>
      <w:pPr>
        <w:tabs>
          <w:tab w:val="num" w:pos="360"/>
        </w:tabs>
        <w:ind w:left="0" w:firstLine="0"/>
      </w:pPr>
    </w:lvl>
    <w:lvl w:ilvl="2" w:tplc="26A4A6DE">
      <w:numFmt w:val="none"/>
      <w:lvlText w:val=""/>
      <w:lvlJc w:val="left"/>
      <w:pPr>
        <w:tabs>
          <w:tab w:val="num" w:pos="360"/>
        </w:tabs>
        <w:ind w:left="0" w:firstLine="0"/>
      </w:pPr>
    </w:lvl>
    <w:lvl w:ilvl="3" w:tplc="2A4ABBC2">
      <w:numFmt w:val="none"/>
      <w:lvlText w:val=""/>
      <w:lvlJc w:val="left"/>
      <w:pPr>
        <w:tabs>
          <w:tab w:val="num" w:pos="360"/>
        </w:tabs>
        <w:ind w:left="0" w:firstLine="0"/>
      </w:pPr>
    </w:lvl>
    <w:lvl w:ilvl="4" w:tplc="B862205E">
      <w:numFmt w:val="bullet"/>
      <w:lvlText w:val="•"/>
      <w:lvlJc w:val="left"/>
      <w:pPr>
        <w:ind w:left="2342" w:hanging="662"/>
      </w:pPr>
      <w:rPr>
        <w:lang w:val="pt-PT" w:eastAsia="en-US" w:bidi="ar-SA"/>
      </w:rPr>
    </w:lvl>
    <w:lvl w:ilvl="5" w:tplc="285CBA98">
      <w:numFmt w:val="bullet"/>
      <w:lvlText w:val="•"/>
      <w:lvlJc w:val="left"/>
      <w:pPr>
        <w:ind w:left="3745" w:hanging="662"/>
      </w:pPr>
      <w:rPr>
        <w:lang w:val="pt-PT" w:eastAsia="en-US" w:bidi="ar-SA"/>
      </w:rPr>
    </w:lvl>
    <w:lvl w:ilvl="6" w:tplc="F196A2EC">
      <w:numFmt w:val="bullet"/>
      <w:lvlText w:val="•"/>
      <w:lvlJc w:val="left"/>
      <w:pPr>
        <w:ind w:left="5147" w:hanging="662"/>
      </w:pPr>
      <w:rPr>
        <w:lang w:val="pt-PT" w:eastAsia="en-US" w:bidi="ar-SA"/>
      </w:rPr>
    </w:lvl>
    <w:lvl w:ilvl="7" w:tplc="C53C10AE">
      <w:numFmt w:val="bullet"/>
      <w:lvlText w:val="•"/>
      <w:lvlJc w:val="left"/>
      <w:pPr>
        <w:ind w:left="6550" w:hanging="662"/>
      </w:pPr>
      <w:rPr>
        <w:lang w:val="pt-PT" w:eastAsia="en-US" w:bidi="ar-SA"/>
      </w:rPr>
    </w:lvl>
    <w:lvl w:ilvl="8" w:tplc="288AA50E">
      <w:numFmt w:val="bullet"/>
      <w:lvlText w:val="•"/>
      <w:lvlJc w:val="left"/>
      <w:pPr>
        <w:ind w:left="7953" w:hanging="662"/>
      </w:pPr>
      <w:rPr>
        <w:lang w:val="pt-PT" w:eastAsia="en-US" w:bidi="ar-SA"/>
      </w:rPr>
    </w:lvl>
  </w:abstractNum>
  <w:abstractNum w:abstractNumId="15" w15:restartNumberingAfterBreak="0">
    <w:nsid w:val="42684FFD"/>
    <w:multiLevelType w:val="multilevel"/>
    <w:tmpl w:val="6660F59E"/>
    <w:lvl w:ilvl="0">
      <w:start w:val="1"/>
      <w:numFmt w:val="decimal"/>
      <w:lvlText w:val="%1."/>
      <w:lvlJc w:val="left"/>
      <w:pPr>
        <w:ind w:left="360" w:hanging="360"/>
      </w:pPr>
      <w:rPr>
        <w:rFonts w:hint="default"/>
        <w:b/>
      </w:rPr>
    </w:lvl>
    <w:lvl w:ilvl="1">
      <w:start w:val="1"/>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222" w:hanging="108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582" w:hanging="144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942" w:hanging="1800"/>
      </w:pPr>
      <w:rPr>
        <w:rFonts w:hint="default"/>
        <w:b w:val="0"/>
      </w:rPr>
    </w:lvl>
    <w:lvl w:ilvl="8">
      <w:start w:val="1"/>
      <w:numFmt w:val="decimal"/>
      <w:isLgl/>
      <w:lvlText w:val="%1.%2.%3.%4.%5.%6.%7.%8.%9."/>
      <w:lvlJc w:val="left"/>
      <w:pPr>
        <w:ind w:left="1942" w:hanging="1800"/>
      </w:pPr>
      <w:rPr>
        <w:rFonts w:hint="default"/>
        <w:b w:val="0"/>
      </w:rPr>
    </w:lvl>
  </w:abstractNum>
  <w:abstractNum w:abstractNumId="16" w15:restartNumberingAfterBreak="0">
    <w:nsid w:val="47A25515"/>
    <w:multiLevelType w:val="hybridMultilevel"/>
    <w:tmpl w:val="22DE156C"/>
    <w:lvl w:ilvl="0" w:tplc="2A0A1612">
      <w:start w:val="1"/>
      <w:numFmt w:val="decimal"/>
      <w:lvlText w:val="%1."/>
      <w:lvlJc w:val="left"/>
      <w:pPr>
        <w:ind w:left="705" w:hanging="236"/>
      </w:pPr>
      <w:rPr>
        <w:w w:val="102"/>
        <w:lang w:val="pt-PT" w:eastAsia="en-US" w:bidi="ar-SA"/>
      </w:rPr>
    </w:lvl>
    <w:lvl w:ilvl="1" w:tplc="171CF1E2">
      <w:numFmt w:val="none"/>
      <w:lvlText w:val=""/>
      <w:lvlJc w:val="left"/>
      <w:pPr>
        <w:tabs>
          <w:tab w:val="num" w:pos="360"/>
        </w:tabs>
        <w:ind w:left="0" w:firstLine="0"/>
      </w:pPr>
    </w:lvl>
    <w:lvl w:ilvl="2" w:tplc="26A4A6DE">
      <w:numFmt w:val="none"/>
      <w:lvlText w:val=""/>
      <w:lvlJc w:val="left"/>
      <w:pPr>
        <w:tabs>
          <w:tab w:val="num" w:pos="360"/>
        </w:tabs>
        <w:ind w:left="0" w:firstLine="0"/>
      </w:pPr>
    </w:lvl>
    <w:lvl w:ilvl="3" w:tplc="2A4ABBC2">
      <w:numFmt w:val="none"/>
      <w:lvlText w:val=""/>
      <w:lvlJc w:val="left"/>
      <w:pPr>
        <w:tabs>
          <w:tab w:val="num" w:pos="360"/>
        </w:tabs>
        <w:ind w:left="0" w:firstLine="0"/>
      </w:pPr>
    </w:lvl>
    <w:lvl w:ilvl="4" w:tplc="B862205E">
      <w:numFmt w:val="bullet"/>
      <w:lvlText w:val="•"/>
      <w:lvlJc w:val="left"/>
      <w:pPr>
        <w:ind w:left="2342" w:hanging="662"/>
      </w:pPr>
      <w:rPr>
        <w:lang w:val="pt-PT" w:eastAsia="en-US" w:bidi="ar-SA"/>
      </w:rPr>
    </w:lvl>
    <w:lvl w:ilvl="5" w:tplc="285CBA98">
      <w:numFmt w:val="bullet"/>
      <w:lvlText w:val="•"/>
      <w:lvlJc w:val="left"/>
      <w:pPr>
        <w:ind w:left="3745" w:hanging="662"/>
      </w:pPr>
      <w:rPr>
        <w:lang w:val="pt-PT" w:eastAsia="en-US" w:bidi="ar-SA"/>
      </w:rPr>
    </w:lvl>
    <w:lvl w:ilvl="6" w:tplc="F196A2EC">
      <w:numFmt w:val="bullet"/>
      <w:lvlText w:val="•"/>
      <w:lvlJc w:val="left"/>
      <w:pPr>
        <w:ind w:left="5147" w:hanging="662"/>
      </w:pPr>
      <w:rPr>
        <w:lang w:val="pt-PT" w:eastAsia="en-US" w:bidi="ar-SA"/>
      </w:rPr>
    </w:lvl>
    <w:lvl w:ilvl="7" w:tplc="C53C10AE">
      <w:numFmt w:val="bullet"/>
      <w:lvlText w:val="•"/>
      <w:lvlJc w:val="left"/>
      <w:pPr>
        <w:ind w:left="6550" w:hanging="662"/>
      </w:pPr>
      <w:rPr>
        <w:lang w:val="pt-PT" w:eastAsia="en-US" w:bidi="ar-SA"/>
      </w:rPr>
    </w:lvl>
    <w:lvl w:ilvl="8" w:tplc="288AA50E">
      <w:numFmt w:val="bullet"/>
      <w:lvlText w:val="•"/>
      <w:lvlJc w:val="left"/>
      <w:pPr>
        <w:ind w:left="7953" w:hanging="662"/>
      </w:pPr>
      <w:rPr>
        <w:lang w:val="pt-PT" w:eastAsia="en-US" w:bidi="ar-SA"/>
      </w:rPr>
    </w:lvl>
  </w:abstractNum>
  <w:abstractNum w:abstractNumId="17" w15:restartNumberingAfterBreak="0">
    <w:nsid w:val="48077B27"/>
    <w:multiLevelType w:val="multilevel"/>
    <w:tmpl w:val="D81C3D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240CCE"/>
    <w:multiLevelType w:val="hybridMultilevel"/>
    <w:tmpl w:val="22DE156C"/>
    <w:lvl w:ilvl="0" w:tplc="2A0A1612">
      <w:start w:val="1"/>
      <w:numFmt w:val="decimal"/>
      <w:lvlText w:val="%1."/>
      <w:lvlJc w:val="left"/>
      <w:pPr>
        <w:ind w:left="705" w:hanging="236"/>
      </w:pPr>
      <w:rPr>
        <w:w w:val="102"/>
        <w:lang w:val="pt-PT" w:eastAsia="en-US" w:bidi="ar-SA"/>
      </w:rPr>
    </w:lvl>
    <w:lvl w:ilvl="1" w:tplc="171CF1E2">
      <w:numFmt w:val="none"/>
      <w:lvlText w:val=""/>
      <w:lvlJc w:val="left"/>
      <w:pPr>
        <w:tabs>
          <w:tab w:val="num" w:pos="360"/>
        </w:tabs>
        <w:ind w:left="0" w:firstLine="0"/>
      </w:pPr>
    </w:lvl>
    <w:lvl w:ilvl="2" w:tplc="26A4A6DE">
      <w:numFmt w:val="none"/>
      <w:lvlText w:val=""/>
      <w:lvlJc w:val="left"/>
      <w:pPr>
        <w:tabs>
          <w:tab w:val="num" w:pos="360"/>
        </w:tabs>
        <w:ind w:left="0" w:firstLine="0"/>
      </w:pPr>
    </w:lvl>
    <w:lvl w:ilvl="3" w:tplc="2A4ABBC2">
      <w:numFmt w:val="none"/>
      <w:lvlText w:val=""/>
      <w:lvlJc w:val="left"/>
      <w:pPr>
        <w:tabs>
          <w:tab w:val="num" w:pos="360"/>
        </w:tabs>
        <w:ind w:left="0" w:firstLine="0"/>
      </w:pPr>
    </w:lvl>
    <w:lvl w:ilvl="4" w:tplc="B862205E">
      <w:numFmt w:val="bullet"/>
      <w:lvlText w:val="•"/>
      <w:lvlJc w:val="left"/>
      <w:pPr>
        <w:ind w:left="2342" w:hanging="662"/>
      </w:pPr>
      <w:rPr>
        <w:lang w:val="pt-PT" w:eastAsia="en-US" w:bidi="ar-SA"/>
      </w:rPr>
    </w:lvl>
    <w:lvl w:ilvl="5" w:tplc="285CBA98">
      <w:numFmt w:val="bullet"/>
      <w:lvlText w:val="•"/>
      <w:lvlJc w:val="left"/>
      <w:pPr>
        <w:ind w:left="3745" w:hanging="662"/>
      </w:pPr>
      <w:rPr>
        <w:lang w:val="pt-PT" w:eastAsia="en-US" w:bidi="ar-SA"/>
      </w:rPr>
    </w:lvl>
    <w:lvl w:ilvl="6" w:tplc="F196A2EC">
      <w:numFmt w:val="bullet"/>
      <w:lvlText w:val="•"/>
      <w:lvlJc w:val="left"/>
      <w:pPr>
        <w:ind w:left="5147" w:hanging="662"/>
      </w:pPr>
      <w:rPr>
        <w:lang w:val="pt-PT" w:eastAsia="en-US" w:bidi="ar-SA"/>
      </w:rPr>
    </w:lvl>
    <w:lvl w:ilvl="7" w:tplc="C53C10AE">
      <w:numFmt w:val="bullet"/>
      <w:lvlText w:val="•"/>
      <w:lvlJc w:val="left"/>
      <w:pPr>
        <w:ind w:left="6550" w:hanging="662"/>
      </w:pPr>
      <w:rPr>
        <w:lang w:val="pt-PT" w:eastAsia="en-US" w:bidi="ar-SA"/>
      </w:rPr>
    </w:lvl>
    <w:lvl w:ilvl="8" w:tplc="288AA50E">
      <w:numFmt w:val="bullet"/>
      <w:lvlText w:val="•"/>
      <w:lvlJc w:val="left"/>
      <w:pPr>
        <w:ind w:left="7953" w:hanging="662"/>
      </w:pPr>
      <w:rPr>
        <w:lang w:val="pt-PT" w:eastAsia="en-US" w:bidi="ar-SA"/>
      </w:rPr>
    </w:lvl>
  </w:abstractNum>
  <w:abstractNum w:abstractNumId="19" w15:restartNumberingAfterBreak="0">
    <w:nsid w:val="56956D71"/>
    <w:multiLevelType w:val="hybridMultilevel"/>
    <w:tmpl w:val="22DE156C"/>
    <w:lvl w:ilvl="0" w:tplc="2A0A1612">
      <w:start w:val="1"/>
      <w:numFmt w:val="decimal"/>
      <w:lvlText w:val="%1."/>
      <w:lvlJc w:val="left"/>
      <w:pPr>
        <w:ind w:left="705" w:hanging="236"/>
      </w:pPr>
      <w:rPr>
        <w:w w:val="102"/>
        <w:lang w:val="pt-PT" w:eastAsia="en-US" w:bidi="ar-SA"/>
      </w:rPr>
    </w:lvl>
    <w:lvl w:ilvl="1" w:tplc="171CF1E2">
      <w:numFmt w:val="none"/>
      <w:lvlText w:val=""/>
      <w:lvlJc w:val="left"/>
      <w:pPr>
        <w:tabs>
          <w:tab w:val="num" w:pos="360"/>
        </w:tabs>
        <w:ind w:left="0" w:firstLine="0"/>
      </w:pPr>
    </w:lvl>
    <w:lvl w:ilvl="2" w:tplc="26A4A6DE">
      <w:numFmt w:val="none"/>
      <w:lvlText w:val=""/>
      <w:lvlJc w:val="left"/>
      <w:pPr>
        <w:tabs>
          <w:tab w:val="num" w:pos="360"/>
        </w:tabs>
        <w:ind w:left="0" w:firstLine="0"/>
      </w:pPr>
    </w:lvl>
    <w:lvl w:ilvl="3" w:tplc="2A4ABBC2">
      <w:numFmt w:val="none"/>
      <w:lvlText w:val=""/>
      <w:lvlJc w:val="left"/>
      <w:pPr>
        <w:tabs>
          <w:tab w:val="num" w:pos="360"/>
        </w:tabs>
        <w:ind w:left="0" w:firstLine="0"/>
      </w:pPr>
    </w:lvl>
    <w:lvl w:ilvl="4" w:tplc="B862205E">
      <w:numFmt w:val="bullet"/>
      <w:lvlText w:val="•"/>
      <w:lvlJc w:val="left"/>
      <w:pPr>
        <w:ind w:left="2342" w:hanging="662"/>
      </w:pPr>
      <w:rPr>
        <w:lang w:val="pt-PT" w:eastAsia="en-US" w:bidi="ar-SA"/>
      </w:rPr>
    </w:lvl>
    <w:lvl w:ilvl="5" w:tplc="285CBA98">
      <w:numFmt w:val="bullet"/>
      <w:lvlText w:val="•"/>
      <w:lvlJc w:val="left"/>
      <w:pPr>
        <w:ind w:left="3745" w:hanging="662"/>
      </w:pPr>
      <w:rPr>
        <w:lang w:val="pt-PT" w:eastAsia="en-US" w:bidi="ar-SA"/>
      </w:rPr>
    </w:lvl>
    <w:lvl w:ilvl="6" w:tplc="F196A2EC">
      <w:numFmt w:val="bullet"/>
      <w:lvlText w:val="•"/>
      <w:lvlJc w:val="left"/>
      <w:pPr>
        <w:ind w:left="5147" w:hanging="662"/>
      </w:pPr>
      <w:rPr>
        <w:lang w:val="pt-PT" w:eastAsia="en-US" w:bidi="ar-SA"/>
      </w:rPr>
    </w:lvl>
    <w:lvl w:ilvl="7" w:tplc="C53C10AE">
      <w:numFmt w:val="bullet"/>
      <w:lvlText w:val="•"/>
      <w:lvlJc w:val="left"/>
      <w:pPr>
        <w:ind w:left="6550" w:hanging="662"/>
      </w:pPr>
      <w:rPr>
        <w:lang w:val="pt-PT" w:eastAsia="en-US" w:bidi="ar-SA"/>
      </w:rPr>
    </w:lvl>
    <w:lvl w:ilvl="8" w:tplc="288AA50E">
      <w:numFmt w:val="bullet"/>
      <w:lvlText w:val="•"/>
      <w:lvlJc w:val="left"/>
      <w:pPr>
        <w:ind w:left="7953" w:hanging="662"/>
      </w:pPr>
      <w:rPr>
        <w:lang w:val="pt-PT" w:eastAsia="en-US" w:bidi="ar-SA"/>
      </w:rPr>
    </w:lvl>
  </w:abstractNum>
  <w:abstractNum w:abstractNumId="20"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A66454"/>
    <w:multiLevelType w:val="multilevel"/>
    <w:tmpl w:val="8402B0AA"/>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00A37D0"/>
    <w:multiLevelType w:val="multilevel"/>
    <w:tmpl w:val="00E01346"/>
    <w:lvl w:ilvl="0">
      <w:start w:val="1"/>
      <w:numFmt w:val="decimal"/>
      <w:lvlText w:val="%1."/>
      <w:lvlJc w:val="left"/>
      <w:pPr>
        <w:ind w:left="720" w:hanging="360"/>
      </w:pPr>
      <w:rPr>
        <w:rFonts w:hint="default"/>
      </w:rPr>
    </w:lvl>
    <w:lvl w:ilvl="1">
      <w:start w:val="6"/>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0C5F4F"/>
    <w:multiLevelType w:val="multilevel"/>
    <w:tmpl w:val="D81C3D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2F18CE"/>
    <w:multiLevelType w:val="multilevel"/>
    <w:tmpl w:val="B67C4BBA"/>
    <w:lvl w:ilvl="0">
      <w:start w:val="10"/>
      <w:numFmt w:val="decimal"/>
      <w:lvlText w:val="%1"/>
      <w:lvlJc w:val="left"/>
      <w:pPr>
        <w:ind w:left="420" w:hanging="420"/>
      </w:pPr>
      <w:rPr>
        <w:rFonts w:hint="default"/>
        <w:i w:val="0"/>
      </w:rPr>
    </w:lvl>
    <w:lvl w:ilvl="1">
      <w:start w:val="1"/>
      <w:numFmt w:val="decimal"/>
      <w:lvlText w:val="%1.%2"/>
      <w:lvlJc w:val="left"/>
      <w:pPr>
        <w:ind w:left="1697" w:hanging="42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25" w15:restartNumberingAfterBreak="0">
    <w:nsid w:val="65BA4DF7"/>
    <w:multiLevelType w:val="hybridMultilevel"/>
    <w:tmpl w:val="22DE156C"/>
    <w:lvl w:ilvl="0" w:tplc="2A0A1612">
      <w:start w:val="1"/>
      <w:numFmt w:val="decimal"/>
      <w:lvlText w:val="%1."/>
      <w:lvlJc w:val="left"/>
      <w:pPr>
        <w:ind w:left="705" w:hanging="236"/>
      </w:pPr>
      <w:rPr>
        <w:w w:val="102"/>
        <w:lang w:val="pt-PT" w:eastAsia="en-US" w:bidi="ar-SA"/>
      </w:rPr>
    </w:lvl>
    <w:lvl w:ilvl="1" w:tplc="171CF1E2">
      <w:numFmt w:val="none"/>
      <w:lvlText w:val=""/>
      <w:lvlJc w:val="left"/>
      <w:pPr>
        <w:tabs>
          <w:tab w:val="num" w:pos="360"/>
        </w:tabs>
        <w:ind w:left="0" w:firstLine="0"/>
      </w:pPr>
    </w:lvl>
    <w:lvl w:ilvl="2" w:tplc="26A4A6DE">
      <w:numFmt w:val="none"/>
      <w:lvlText w:val=""/>
      <w:lvlJc w:val="left"/>
      <w:pPr>
        <w:tabs>
          <w:tab w:val="num" w:pos="360"/>
        </w:tabs>
        <w:ind w:left="0" w:firstLine="0"/>
      </w:pPr>
    </w:lvl>
    <w:lvl w:ilvl="3" w:tplc="2A4ABBC2">
      <w:numFmt w:val="none"/>
      <w:lvlText w:val=""/>
      <w:lvlJc w:val="left"/>
      <w:pPr>
        <w:tabs>
          <w:tab w:val="num" w:pos="360"/>
        </w:tabs>
        <w:ind w:left="0" w:firstLine="0"/>
      </w:pPr>
    </w:lvl>
    <w:lvl w:ilvl="4" w:tplc="B862205E">
      <w:numFmt w:val="bullet"/>
      <w:lvlText w:val="•"/>
      <w:lvlJc w:val="left"/>
      <w:pPr>
        <w:ind w:left="2342" w:hanging="662"/>
      </w:pPr>
      <w:rPr>
        <w:lang w:val="pt-PT" w:eastAsia="en-US" w:bidi="ar-SA"/>
      </w:rPr>
    </w:lvl>
    <w:lvl w:ilvl="5" w:tplc="285CBA98">
      <w:numFmt w:val="bullet"/>
      <w:lvlText w:val="•"/>
      <w:lvlJc w:val="left"/>
      <w:pPr>
        <w:ind w:left="3745" w:hanging="662"/>
      </w:pPr>
      <w:rPr>
        <w:lang w:val="pt-PT" w:eastAsia="en-US" w:bidi="ar-SA"/>
      </w:rPr>
    </w:lvl>
    <w:lvl w:ilvl="6" w:tplc="F196A2EC">
      <w:numFmt w:val="bullet"/>
      <w:lvlText w:val="•"/>
      <w:lvlJc w:val="left"/>
      <w:pPr>
        <w:ind w:left="5147" w:hanging="662"/>
      </w:pPr>
      <w:rPr>
        <w:lang w:val="pt-PT" w:eastAsia="en-US" w:bidi="ar-SA"/>
      </w:rPr>
    </w:lvl>
    <w:lvl w:ilvl="7" w:tplc="C53C10AE">
      <w:numFmt w:val="bullet"/>
      <w:lvlText w:val="•"/>
      <w:lvlJc w:val="left"/>
      <w:pPr>
        <w:ind w:left="6550" w:hanging="662"/>
      </w:pPr>
      <w:rPr>
        <w:lang w:val="pt-PT" w:eastAsia="en-US" w:bidi="ar-SA"/>
      </w:rPr>
    </w:lvl>
    <w:lvl w:ilvl="8" w:tplc="288AA50E">
      <w:numFmt w:val="bullet"/>
      <w:lvlText w:val="•"/>
      <w:lvlJc w:val="left"/>
      <w:pPr>
        <w:ind w:left="7953" w:hanging="662"/>
      </w:pPr>
      <w:rPr>
        <w:lang w:val="pt-PT" w:eastAsia="en-US" w:bidi="ar-SA"/>
      </w:rPr>
    </w:lvl>
  </w:abstractNum>
  <w:abstractNum w:abstractNumId="26" w15:restartNumberingAfterBreak="0">
    <w:nsid w:val="68613020"/>
    <w:multiLevelType w:val="hybridMultilevel"/>
    <w:tmpl w:val="C28AB7AA"/>
    <w:lvl w:ilvl="0" w:tplc="B3D686E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69B16707"/>
    <w:multiLevelType w:val="multilevel"/>
    <w:tmpl w:val="C77C8DE0"/>
    <w:lvl w:ilvl="0">
      <w:start w:val="3"/>
      <w:numFmt w:val="decimal"/>
      <w:lvlText w:val="%1."/>
      <w:lvlJc w:val="left"/>
      <w:pPr>
        <w:ind w:left="567" w:hanging="360"/>
      </w:pPr>
      <w:rPr>
        <w:rFonts w:hint="default"/>
        <w:b/>
      </w:rPr>
    </w:lvl>
    <w:lvl w:ilvl="1">
      <w:start w:val="1"/>
      <w:numFmt w:val="decimal"/>
      <w:isLgl/>
      <w:lvlText w:val="%1.%2"/>
      <w:lvlJc w:val="left"/>
      <w:pPr>
        <w:ind w:left="3480" w:hanging="360"/>
      </w:pPr>
      <w:rPr>
        <w:rFonts w:hint="default"/>
        <w:b w:val="0"/>
        <w:color w:val="auto"/>
      </w:rPr>
    </w:lvl>
    <w:lvl w:ilvl="2">
      <w:start w:val="1"/>
      <w:numFmt w:val="decimal"/>
      <w:isLgl/>
      <w:lvlText w:val="%1.%2.%3"/>
      <w:lvlJc w:val="left"/>
      <w:pPr>
        <w:ind w:left="927" w:hanging="720"/>
      </w:pPr>
      <w:rPr>
        <w:rFonts w:hint="default"/>
        <w:b/>
        <w:color w:val="auto"/>
      </w:rPr>
    </w:lvl>
    <w:lvl w:ilvl="3">
      <w:start w:val="1"/>
      <w:numFmt w:val="decimal"/>
      <w:isLgl/>
      <w:lvlText w:val="%1.%2.%3.%4"/>
      <w:lvlJc w:val="left"/>
      <w:pPr>
        <w:ind w:left="927" w:hanging="720"/>
      </w:pPr>
      <w:rPr>
        <w:rFonts w:hint="default"/>
        <w:b/>
        <w:color w:val="auto"/>
      </w:rPr>
    </w:lvl>
    <w:lvl w:ilvl="4">
      <w:start w:val="1"/>
      <w:numFmt w:val="decimal"/>
      <w:isLgl/>
      <w:lvlText w:val="%1.%2.%3.%4.%5"/>
      <w:lvlJc w:val="left"/>
      <w:pPr>
        <w:ind w:left="1287" w:hanging="1080"/>
      </w:pPr>
      <w:rPr>
        <w:rFonts w:hint="default"/>
        <w:b/>
        <w:color w:val="auto"/>
      </w:rPr>
    </w:lvl>
    <w:lvl w:ilvl="5">
      <w:start w:val="1"/>
      <w:numFmt w:val="decimal"/>
      <w:isLgl/>
      <w:lvlText w:val="%1.%2.%3.%4.%5.%6"/>
      <w:lvlJc w:val="left"/>
      <w:pPr>
        <w:ind w:left="1287" w:hanging="1080"/>
      </w:pPr>
      <w:rPr>
        <w:rFonts w:hint="default"/>
        <w:b/>
        <w:color w:val="auto"/>
      </w:rPr>
    </w:lvl>
    <w:lvl w:ilvl="6">
      <w:start w:val="1"/>
      <w:numFmt w:val="decimal"/>
      <w:isLgl/>
      <w:lvlText w:val="%1.%2.%3.%4.%5.%6.%7"/>
      <w:lvlJc w:val="left"/>
      <w:pPr>
        <w:ind w:left="1647" w:hanging="1440"/>
      </w:pPr>
      <w:rPr>
        <w:rFonts w:hint="default"/>
        <w:b/>
        <w:color w:val="auto"/>
      </w:rPr>
    </w:lvl>
    <w:lvl w:ilvl="7">
      <w:start w:val="1"/>
      <w:numFmt w:val="decimal"/>
      <w:isLgl/>
      <w:lvlText w:val="%1.%2.%3.%4.%5.%6.%7.%8"/>
      <w:lvlJc w:val="left"/>
      <w:pPr>
        <w:ind w:left="1647" w:hanging="1440"/>
      </w:pPr>
      <w:rPr>
        <w:rFonts w:hint="default"/>
        <w:b/>
        <w:color w:val="auto"/>
      </w:rPr>
    </w:lvl>
    <w:lvl w:ilvl="8">
      <w:start w:val="1"/>
      <w:numFmt w:val="decimal"/>
      <w:isLgl/>
      <w:lvlText w:val="%1.%2.%3.%4.%5.%6.%7.%8.%9"/>
      <w:lvlJc w:val="left"/>
      <w:pPr>
        <w:ind w:left="2007" w:hanging="1800"/>
      </w:pPr>
      <w:rPr>
        <w:rFonts w:hint="default"/>
        <w:b/>
        <w:color w:val="auto"/>
      </w:rPr>
    </w:lvl>
  </w:abstractNum>
  <w:abstractNum w:abstractNumId="28" w15:restartNumberingAfterBreak="0">
    <w:nsid w:val="6DED5AD5"/>
    <w:multiLevelType w:val="hybridMultilevel"/>
    <w:tmpl w:val="24F8B2B0"/>
    <w:lvl w:ilvl="0" w:tplc="14CC1E64">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74523D9E"/>
    <w:multiLevelType w:val="hybridMultilevel"/>
    <w:tmpl w:val="5468752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633EC2"/>
    <w:multiLevelType w:val="hybridMultilevel"/>
    <w:tmpl w:val="9616447C"/>
    <w:lvl w:ilvl="0" w:tplc="DF7C2ACC">
      <w:start w:val="16"/>
      <w:numFmt w:val="decimal"/>
      <w:lvlText w:val="%1"/>
      <w:lvlJc w:val="left"/>
      <w:pPr>
        <w:ind w:left="235" w:hanging="650"/>
        <w:jc w:val="left"/>
      </w:pPr>
      <w:rPr>
        <w:rFonts w:hint="default"/>
        <w:lang w:val="pt-PT" w:eastAsia="en-US" w:bidi="ar-SA"/>
      </w:rPr>
    </w:lvl>
    <w:lvl w:ilvl="1" w:tplc="32E623EA">
      <w:numFmt w:val="none"/>
      <w:lvlText w:val=""/>
      <w:lvlJc w:val="left"/>
      <w:pPr>
        <w:tabs>
          <w:tab w:val="num" w:pos="360"/>
        </w:tabs>
      </w:pPr>
    </w:lvl>
    <w:lvl w:ilvl="2" w:tplc="443412A4">
      <w:numFmt w:val="none"/>
      <w:lvlText w:val=""/>
      <w:lvlJc w:val="left"/>
      <w:pPr>
        <w:tabs>
          <w:tab w:val="num" w:pos="360"/>
        </w:tabs>
      </w:pPr>
    </w:lvl>
    <w:lvl w:ilvl="3" w:tplc="83B67EBA">
      <w:numFmt w:val="bullet"/>
      <w:lvlText w:val="•"/>
      <w:lvlJc w:val="left"/>
      <w:pPr>
        <w:ind w:left="3395" w:hanging="650"/>
      </w:pPr>
      <w:rPr>
        <w:rFonts w:hint="default"/>
        <w:lang w:val="pt-PT" w:eastAsia="en-US" w:bidi="ar-SA"/>
      </w:rPr>
    </w:lvl>
    <w:lvl w:ilvl="4" w:tplc="3D7E9678">
      <w:numFmt w:val="bullet"/>
      <w:lvlText w:val="•"/>
      <w:lvlJc w:val="left"/>
      <w:pPr>
        <w:ind w:left="4447" w:hanging="650"/>
      </w:pPr>
      <w:rPr>
        <w:rFonts w:hint="default"/>
        <w:lang w:val="pt-PT" w:eastAsia="en-US" w:bidi="ar-SA"/>
      </w:rPr>
    </w:lvl>
    <w:lvl w:ilvl="5" w:tplc="E93AE760">
      <w:numFmt w:val="bullet"/>
      <w:lvlText w:val="•"/>
      <w:lvlJc w:val="left"/>
      <w:pPr>
        <w:ind w:left="5499" w:hanging="650"/>
      </w:pPr>
      <w:rPr>
        <w:rFonts w:hint="default"/>
        <w:lang w:val="pt-PT" w:eastAsia="en-US" w:bidi="ar-SA"/>
      </w:rPr>
    </w:lvl>
    <w:lvl w:ilvl="6" w:tplc="EA2083EE">
      <w:numFmt w:val="bullet"/>
      <w:lvlText w:val="•"/>
      <w:lvlJc w:val="left"/>
      <w:pPr>
        <w:ind w:left="6551" w:hanging="650"/>
      </w:pPr>
      <w:rPr>
        <w:rFonts w:hint="default"/>
        <w:lang w:val="pt-PT" w:eastAsia="en-US" w:bidi="ar-SA"/>
      </w:rPr>
    </w:lvl>
    <w:lvl w:ilvl="7" w:tplc="B8066D7A">
      <w:numFmt w:val="bullet"/>
      <w:lvlText w:val="•"/>
      <w:lvlJc w:val="left"/>
      <w:pPr>
        <w:ind w:left="7602" w:hanging="650"/>
      </w:pPr>
      <w:rPr>
        <w:rFonts w:hint="default"/>
        <w:lang w:val="pt-PT" w:eastAsia="en-US" w:bidi="ar-SA"/>
      </w:rPr>
    </w:lvl>
    <w:lvl w:ilvl="8" w:tplc="7368F6DA">
      <w:numFmt w:val="bullet"/>
      <w:lvlText w:val="•"/>
      <w:lvlJc w:val="left"/>
      <w:pPr>
        <w:ind w:left="8654" w:hanging="650"/>
      </w:pPr>
      <w:rPr>
        <w:rFonts w:hint="default"/>
        <w:lang w:val="pt-PT" w:eastAsia="en-US" w:bidi="ar-SA"/>
      </w:rPr>
    </w:lvl>
  </w:abstractNum>
  <w:abstractNum w:abstractNumId="31"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7"/>
  </w:num>
  <w:num w:numId="3">
    <w:abstractNumId w:val="1"/>
  </w:num>
  <w:num w:numId="4">
    <w:abstractNumId w:val="6"/>
  </w:num>
  <w:num w:numId="5">
    <w:abstractNumId w:val="24"/>
  </w:num>
  <w:num w:numId="6">
    <w:abstractNumId w:val="31"/>
  </w:num>
  <w:num w:numId="7">
    <w:abstractNumId w:val="20"/>
  </w:num>
  <w:num w:numId="8">
    <w:abstractNumId w:val="13"/>
  </w:num>
  <w:num w:numId="9">
    <w:abstractNumId w:val="7"/>
  </w:num>
  <w:num w:numId="10">
    <w:abstractNumId w:val="26"/>
  </w:num>
  <w:num w:numId="11">
    <w:abstractNumId w:val="10"/>
  </w:num>
  <w:num w:numId="1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8"/>
  </w:num>
  <w:num w:numId="19">
    <w:abstractNumId w:val="29"/>
  </w:num>
  <w:num w:numId="20">
    <w:abstractNumId w:val="9"/>
  </w:num>
  <w:num w:numId="21">
    <w:abstractNumId w:val="25"/>
  </w:num>
  <w:num w:numId="22">
    <w:abstractNumId w:val="4"/>
  </w:num>
  <w:num w:numId="23">
    <w:abstractNumId w:val="12"/>
  </w:num>
  <w:num w:numId="24">
    <w:abstractNumId w:val="5"/>
  </w:num>
  <w:num w:numId="25">
    <w:abstractNumId w:val="11"/>
  </w:num>
  <w:num w:numId="26">
    <w:abstractNumId w:val="17"/>
  </w:num>
  <w:num w:numId="27">
    <w:abstractNumId w:val="2"/>
  </w:num>
  <w:num w:numId="28">
    <w:abstractNumId w:val="18"/>
  </w:num>
  <w:num w:numId="29">
    <w:abstractNumId w:val="23"/>
  </w:num>
  <w:num w:numId="30">
    <w:abstractNumId w:val="14"/>
  </w:num>
  <w:num w:numId="31">
    <w:abstractNumId w:val="19"/>
  </w:num>
  <w:num w:numId="32">
    <w:abstractNumId w:val="21"/>
  </w:num>
  <w:num w:numId="33">
    <w:abstractNumId w:val="30"/>
  </w:num>
  <w:num w:numId="3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2E"/>
    <w:rsid w:val="00003788"/>
    <w:rsid w:val="00011927"/>
    <w:rsid w:val="0001793B"/>
    <w:rsid w:val="00022115"/>
    <w:rsid w:val="00033C6E"/>
    <w:rsid w:val="0005009E"/>
    <w:rsid w:val="0009018B"/>
    <w:rsid w:val="00093A75"/>
    <w:rsid w:val="00097EA9"/>
    <w:rsid w:val="000C6C09"/>
    <w:rsid w:val="000C77DC"/>
    <w:rsid w:val="000D3C97"/>
    <w:rsid w:val="000D6C16"/>
    <w:rsid w:val="001073C2"/>
    <w:rsid w:val="00112F36"/>
    <w:rsid w:val="00131650"/>
    <w:rsid w:val="0015435B"/>
    <w:rsid w:val="00165E59"/>
    <w:rsid w:val="0016666B"/>
    <w:rsid w:val="00172454"/>
    <w:rsid w:val="00184B2A"/>
    <w:rsid w:val="00195C6F"/>
    <w:rsid w:val="001A33CA"/>
    <w:rsid w:val="001B34F3"/>
    <w:rsid w:val="001E221C"/>
    <w:rsid w:val="001E57B3"/>
    <w:rsid w:val="0020197E"/>
    <w:rsid w:val="00255957"/>
    <w:rsid w:val="002871FF"/>
    <w:rsid w:val="002A023E"/>
    <w:rsid w:val="002E1485"/>
    <w:rsid w:val="002F213D"/>
    <w:rsid w:val="002F5200"/>
    <w:rsid w:val="0030662D"/>
    <w:rsid w:val="00312A7C"/>
    <w:rsid w:val="00330FFA"/>
    <w:rsid w:val="0033666F"/>
    <w:rsid w:val="0034751D"/>
    <w:rsid w:val="00373957"/>
    <w:rsid w:val="003752FA"/>
    <w:rsid w:val="003F171D"/>
    <w:rsid w:val="003F4DE5"/>
    <w:rsid w:val="00414026"/>
    <w:rsid w:val="0041659A"/>
    <w:rsid w:val="00420D5B"/>
    <w:rsid w:val="004276CB"/>
    <w:rsid w:val="0043536D"/>
    <w:rsid w:val="004524AA"/>
    <w:rsid w:val="004605CE"/>
    <w:rsid w:val="004923ED"/>
    <w:rsid w:val="004B007B"/>
    <w:rsid w:val="004B20D5"/>
    <w:rsid w:val="004C4329"/>
    <w:rsid w:val="004E318B"/>
    <w:rsid w:val="004F333A"/>
    <w:rsid w:val="005224EC"/>
    <w:rsid w:val="00534104"/>
    <w:rsid w:val="00553346"/>
    <w:rsid w:val="005566CA"/>
    <w:rsid w:val="005574C5"/>
    <w:rsid w:val="00561474"/>
    <w:rsid w:val="0059225A"/>
    <w:rsid w:val="005A02D8"/>
    <w:rsid w:val="005A4164"/>
    <w:rsid w:val="005A4621"/>
    <w:rsid w:val="005A6E97"/>
    <w:rsid w:val="005C5D2F"/>
    <w:rsid w:val="005D2087"/>
    <w:rsid w:val="005E633E"/>
    <w:rsid w:val="00622A5C"/>
    <w:rsid w:val="006237C9"/>
    <w:rsid w:val="0062512F"/>
    <w:rsid w:val="00625559"/>
    <w:rsid w:val="00625CF4"/>
    <w:rsid w:val="00674DD3"/>
    <w:rsid w:val="00682CDC"/>
    <w:rsid w:val="00696FBC"/>
    <w:rsid w:val="006A3D64"/>
    <w:rsid w:val="006B234A"/>
    <w:rsid w:val="007033A3"/>
    <w:rsid w:val="00703ED6"/>
    <w:rsid w:val="00723E9C"/>
    <w:rsid w:val="00735D16"/>
    <w:rsid w:val="00754111"/>
    <w:rsid w:val="00754224"/>
    <w:rsid w:val="007611CB"/>
    <w:rsid w:val="007639EA"/>
    <w:rsid w:val="0079570A"/>
    <w:rsid w:val="00803BDE"/>
    <w:rsid w:val="00812B38"/>
    <w:rsid w:val="008171CB"/>
    <w:rsid w:val="00822CA4"/>
    <w:rsid w:val="008265E0"/>
    <w:rsid w:val="008302F1"/>
    <w:rsid w:val="00845B0F"/>
    <w:rsid w:val="008555FD"/>
    <w:rsid w:val="00856424"/>
    <w:rsid w:val="00867970"/>
    <w:rsid w:val="008748E1"/>
    <w:rsid w:val="00885584"/>
    <w:rsid w:val="00897AE4"/>
    <w:rsid w:val="008A13A2"/>
    <w:rsid w:val="008C1991"/>
    <w:rsid w:val="008C5B63"/>
    <w:rsid w:val="008E3BD7"/>
    <w:rsid w:val="009146C6"/>
    <w:rsid w:val="0094211E"/>
    <w:rsid w:val="00967319"/>
    <w:rsid w:val="009B34E5"/>
    <w:rsid w:val="009D40D2"/>
    <w:rsid w:val="009E0892"/>
    <w:rsid w:val="009F7014"/>
    <w:rsid w:val="00A01C88"/>
    <w:rsid w:val="00A14AF1"/>
    <w:rsid w:val="00A21E29"/>
    <w:rsid w:val="00A427F4"/>
    <w:rsid w:val="00A4541F"/>
    <w:rsid w:val="00A5348E"/>
    <w:rsid w:val="00A60097"/>
    <w:rsid w:val="00A62269"/>
    <w:rsid w:val="00A90CE1"/>
    <w:rsid w:val="00AC2A2E"/>
    <w:rsid w:val="00AF7F48"/>
    <w:rsid w:val="00B30641"/>
    <w:rsid w:val="00B44E9D"/>
    <w:rsid w:val="00B76340"/>
    <w:rsid w:val="00B77042"/>
    <w:rsid w:val="00B77C15"/>
    <w:rsid w:val="00B813C8"/>
    <w:rsid w:val="00B8650A"/>
    <w:rsid w:val="00BA66B7"/>
    <w:rsid w:val="00BC7665"/>
    <w:rsid w:val="00BD735A"/>
    <w:rsid w:val="00BE1C4B"/>
    <w:rsid w:val="00BE32CE"/>
    <w:rsid w:val="00C16EFE"/>
    <w:rsid w:val="00C175C0"/>
    <w:rsid w:val="00C22839"/>
    <w:rsid w:val="00C26721"/>
    <w:rsid w:val="00C272D6"/>
    <w:rsid w:val="00C317FF"/>
    <w:rsid w:val="00C43359"/>
    <w:rsid w:val="00C4377E"/>
    <w:rsid w:val="00C55120"/>
    <w:rsid w:val="00C91B51"/>
    <w:rsid w:val="00C96636"/>
    <w:rsid w:val="00CA41FD"/>
    <w:rsid w:val="00CB2F9E"/>
    <w:rsid w:val="00CB312F"/>
    <w:rsid w:val="00CC7ED5"/>
    <w:rsid w:val="00CD175B"/>
    <w:rsid w:val="00CE1A35"/>
    <w:rsid w:val="00D02E87"/>
    <w:rsid w:val="00D133CC"/>
    <w:rsid w:val="00D52B14"/>
    <w:rsid w:val="00D632C8"/>
    <w:rsid w:val="00D65178"/>
    <w:rsid w:val="00D70573"/>
    <w:rsid w:val="00D7653E"/>
    <w:rsid w:val="00D93462"/>
    <w:rsid w:val="00DD1D14"/>
    <w:rsid w:val="00DF25B4"/>
    <w:rsid w:val="00E15D82"/>
    <w:rsid w:val="00E318BB"/>
    <w:rsid w:val="00E4797F"/>
    <w:rsid w:val="00E53E81"/>
    <w:rsid w:val="00E80B5F"/>
    <w:rsid w:val="00E86788"/>
    <w:rsid w:val="00E95DDD"/>
    <w:rsid w:val="00EB7E32"/>
    <w:rsid w:val="00ED67CF"/>
    <w:rsid w:val="00EE32C8"/>
    <w:rsid w:val="00F12B13"/>
    <w:rsid w:val="00F2329D"/>
    <w:rsid w:val="00F23DF1"/>
    <w:rsid w:val="00F43640"/>
    <w:rsid w:val="00F6020A"/>
    <w:rsid w:val="00F775CB"/>
    <w:rsid w:val="00FE4E6D"/>
    <w:rsid w:val="00FF290E"/>
    <w:rsid w:val="00FF7F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FEF80681-EDD9-4D92-9ED2-8E088F9E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rPr>
      <w:rFonts w:ascii="Times New Roman" w:eastAsia="Times New Roman" w:hAnsi="Times New Roman" w:cs="Times New Roman"/>
      <w:lang w:val="pt-PT"/>
    </w:rPr>
  </w:style>
  <w:style w:type="paragraph" w:styleId="Ttulo1">
    <w:name w:val="heading 1"/>
    <w:basedOn w:val="Normal"/>
    <w:uiPriority w:val="1"/>
    <w:qFormat/>
    <w:rsid w:val="00A14AF1"/>
    <w:pPr>
      <w:spacing w:before="189"/>
      <w:ind w:left="517"/>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14AF1"/>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PargrafodaLista">
    <w:name w:val="List Paragraph"/>
    <w:basedOn w:val="Normal"/>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styleId="Cabealho">
    <w:name w:val="header"/>
    <w:basedOn w:val="Normal"/>
    <w:link w:val="CabealhoChar"/>
    <w:uiPriority w:val="99"/>
    <w:unhideWhenUsed/>
    <w:rsid w:val="00B77C15"/>
    <w:pPr>
      <w:tabs>
        <w:tab w:val="center" w:pos="4252"/>
        <w:tab w:val="right" w:pos="8504"/>
      </w:tabs>
    </w:pPr>
  </w:style>
  <w:style w:type="character" w:customStyle="1" w:styleId="CabealhoChar">
    <w:name w:val="Cabeçalho Char"/>
    <w:basedOn w:val="Fontepargpadro"/>
    <w:link w:val="Cabealho"/>
    <w:uiPriority w:val="99"/>
    <w:rsid w:val="00B77C15"/>
    <w:rPr>
      <w:rFonts w:ascii="Times New Roman" w:eastAsia="Times New Roman" w:hAnsi="Times New Roman" w:cs="Times New Roman"/>
      <w:lang w:val="pt-PT"/>
    </w:rPr>
  </w:style>
  <w:style w:type="paragraph" w:styleId="Rodap">
    <w:name w:val="footer"/>
    <w:basedOn w:val="Normal"/>
    <w:link w:val="RodapChar"/>
    <w:uiPriority w:val="99"/>
    <w:unhideWhenUsed/>
    <w:rsid w:val="00B77C15"/>
    <w:pPr>
      <w:tabs>
        <w:tab w:val="center" w:pos="4252"/>
        <w:tab w:val="right" w:pos="8504"/>
      </w:tabs>
    </w:pPr>
  </w:style>
  <w:style w:type="character" w:customStyle="1" w:styleId="RodapChar">
    <w:name w:val="Rodapé Char"/>
    <w:basedOn w:val="Fontepargpadro"/>
    <w:link w:val="Rodap"/>
    <w:uiPriority w:val="99"/>
    <w:rsid w:val="00B77C15"/>
    <w:rPr>
      <w:rFonts w:ascii="Times New Roman" w:eastAsia="Times New Roman" w:hAnsi="Times New Roman" w:cs="Times New Roman"/>
      <w:lang w:val="pt-PT"/>
    </w:r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CE1A35"/>
    <w:pPr>
      <w:widowControl/>
      <w:autoSpaceDE/>
      <w:autoSpaceDN/>
    </w:pPr>
    <w:rPr>
      <w:rFonts w:ascii="Tahoma" w:eastAsia="Calibri" w:hAnsi="Tahoma" w:cs="Tahoma"/>
      <w:sz w:val="16"/>
      <w:szCs w:val="16"/>
      <w:lang w:val="pt-BR"/>
    </w:rPr>
  </w:style>
  <w:style w:type="character" w:customStyle="1" w:styleId="TextodebaloChar">
    <w:name w:val="Texto de balão Char"/>
    <w:basedOn w:val="Fontepargpadro"/>
    <w:link w:val="Textodebalo"/>
    <w:uiPriority w:val="99"/>
    <w:rsid w:val="00CE1A35"/>
    <w:rPr>
      <w:rFonts w:ascii="Tahoma" w:eastAsia="Calibri" w:hAnsi="Tahoma" w:cs="Tahoma"/>
      <w:sz w:val="16"/>
      <w:szCs w:val="16"/>
      <w:lang w:val="pt-BR"/>
    </w:rPr>
  </w:style>
  <w:style w:type="paragraph" w:customStyle="1" w:styleId="Nivel1">
    <w:name w:val="Nivel1"/>
    <w:basedOn w:val="Ttulo1"/>
    <w:link w:val="Nivel1Char"/>
    <w:qFormat/>
    <w:rsid w:val="00723E9C"/>
    <w:pPr>
      <w:keepNext/>
      <w:keepLines/>
      <w:widowControl/>
      <w:numPr>
        <w:numId w:val="4"/>
      </w:numPr>
      <w:autoSpaceDE/>
      <w:autoSpaceDN/>
      <w:spacing w:before="480" w:line="276" w:lineRule="auto"/>
      <w:jc w:val="both"/>
    </w:pPr>
    <w:rPr>
      <w:rFonts w:ascii="Arial" w:eastAsiaTheme="majorEastAsia" w:hAnsi="Arial"/>
      <w:bCs w:val="0"/>
      <w:color w:val="000000"/>
      <w:lang w:val="pt-BR" w:eastAsia="pt-BR"/>
    </w:rPr>
  </w:style>
  <w:style w:type="character" w:customStyle="1" w:styleId="Nivel1Char">
    <w:name w:val="Nivel1 Char"/>
    <w:basedOn w:val="Fontepargpadro"/>
    <w:link w:val="Nivel1"/>
    <w:rsid w:val="00723E9C"/>
    <w:rPr>
      <w:rFonts w:ascii="Arial" w:eastAsiaTheme="majorEastAsia" w:hAnsi="Arial" w:cs="Times New Roman"/>
      <w:b/>
      <w:color w:val="000000"/>
      <w:sz w:val="20"/>
      <w:szCs w:val="2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i/>
      <w:iCs/>
      <w:color w:val="000000"/>
      <w:sz w:val="20"/>
      <w:szCs w:val="24"/>
    </w:rPr>
  </w:style>
  <w:style w:type="character" w:customStyle="1" w:styleId="CitaoChar">
    <w:name w:val="Citação Char"/>
    <w:basedOn w:val="Fontepargpadro"/>
    <w:link w:val="Citao"/>
    <w:uiPriority w:val="29"/>
    <w:rsid w:val="00195C6F"/>
    <w:rPr>
      <w:rFonts w:ascii="Arial" w:eastAsia="Calibri" w:hAnsi="Arial" w:cs="Times New Roman"/>
      <w:i/>
      <w:iCs/>
      <w:color w:val="000000"/>
      <w:sz w:val="20"/>
      <w:szCs w:val="24"/>
      <w:shd w:val="clear" w:color="auto" w:fill="FFFFCC"/>
    </w:rPr>
  </w:style>
  <w:style w:type="paragraph" w:customStyle="1" w:styleId="PargrafodaLista1">
    <w:name w:val="Parágrafo da Lista1"/>
    <w:basedOn w:val="Normal"/>
    <w:qFormat/>
    <w:rsid w:val="0034751D"/>
    <w:pPr>
      <w:widowControl/>
      <w:autoSpaceDE/>
      <w:autoSpaceDN/>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widowControl/>
      <w:numPr>
        <w:ilvl w:val="1"/>
        <w:numId w:val="7"/>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numPr>
        <w:ilvl w:val="0"/>
      </w:numPr>
      <w:tabs>
        <w:tab w:val="num" w:pos="360"/>
      </w:tabs>
      <w:ind w:left="644" w:hanging="432"/>
    </w:pPr>
    <w:rPr>
      <w:rFonts w:cs="Arial"/>
      <w:b/>
    </w:rPr>
  </w:style>
  <w:style w:type="paragraph" w:customStyle="1" w:styleId="Nivel3">
    <w:name w:val="Nivel 3"/>
    <w:basedOn w:val="Nivel2"/>
    <w:qFormat/>
    <w:rsid w:val="0034751D"/>
    <w:pPr>
      <w:numPr>
        <w:ilvl w:val="2"/>
      </w:numPr>
      <w:tabs>
        <w:tab w:val="num" w:pos="360"/>
      </w:tabs>
      <w:ind w:left="1922" w:hanging="494"/>
    </w:pPr>
    <w:rPr>
      <w:rFonts w:cs="Arial"/>
      <w:color w:val="000000"/>
    </w:rPr>
  </w:style>
  <w:style w:type="paragraph" w:customStyle="1" w:styleId="Nivel4">
    <w:name w:val="Nivel 4"/>
    <w:basedOn w:val="Nivel3"/>
    <w:qFormat/>
    <w:rsid w:val="0034751D"/>
    <w:pPr>
      <w:numPr>
        <w:ilvl w:val="3"/>
      </w:numPr>
      <w:tabs>
        <w:tab w:val="num" w:pos="360"/>
      </w:tabs>
      <w:ind w:left="2491" w:hanging="494"/>
    </w:pPr>
    <w:rPr>
      <w:color w:val="auto"/>
    </w:rPr>
  </w:style>
  <w:style w:type="paragraph" w:customStyle="1" w:styleId="Nivel5">
    <w:name w:val="Nivel 5"/>
    <w:basedOn w:val="Nivel4"/>
    <w:qFormat/>
    <w:rsid w:val="0034751D"/>
    <w:pPr>
      <w:numPr>
        <w:ilvl w:val="4"/>
      </w:numPr>
      <w:tabs>
        <w:tab w:val="num" w:pos="360"/>
      </w:tabs>
      <w:ind w:left="3485" w:hanging="494"/>
    </w:pPr>
  </w:style>
  <w:style w:type="character" w:customStyle="1" w:styleId="Nivel2Char">
    <w:name w:val="Nivel 2 Char"/>
    <w:basedOn w:val="Fontepargpadro"/>
    <w:link w:val="Nivel2"/>
    <w:rsid w:val="0034751D"/>
    <w:rPr>
      <w:rFonts w:ascii="Ecofont_Spranq_eco_Sans" w:eastAsia="Arial Unicode MS" w:hAnsi="Ecofont_Spranq_eco_Sans" w:cs="Times New Roman"/>
      <w:sz w:val="20"/>
      <w:szCs w:val="20"/>
      <w:lang w:val="pt-BR" w:eastAsia="pt-BR"/>
    </w:rPr>
  </w:style>
  <w:style w:type="paragraph" w:styleId="Textodenotaderodap">
    <w:name w:val="footnote text"/>
    <w:basedOn w:val="Normal"/>
    <w:link w:val="TextodenotaderodapChar"/>
    <w:uiPriority w:val="99"/>
    <w:semiHidden/>
    <w:unhideWhenUsed/>
    <w:rsid w:val="005C5D2F"/>
    <w:pPr>
      <w:widowControl/>
      <w:autoSpaceDE/>
      <w:autoSpaceDN/>
    </w:pPr>
    <w:rPr>
      <w:rFonts w:ascii="Calibri" w:eastAsia="Calibri" w:hAnsi="Calibri"/>
      <w:sz w:val="20"/>
      <w:szCs w:val="20"/>
      <w:lang w:val="pt-BR"/>
    </w:rPr>
  </w:style>
  <w:style w:type="character" w:customStyle="1" w:styleId="TextodenotaderodapChar">
    <w:name w:val="Texto de nota de rodapé Char"/>
    <w:basedOn w:val="Fontepargpadro"/>
    <w:link w:val="Textodenotaderodap"/>
    <w:uiPriority w:val="99"/>
    <w:semiHidden/>
    <w:rsid w:val="005C5D2F"/>
    <w:rPr>
      <w:rFonts w:ascii="Calibri" w:eastAsia="Calibri" w:hAnsi="Calibri" w:cs="Times New Roman"/>
      <w:sz w:val="20"/>
      <w:szCs w:val="20"/>
      <w:lang w:val="pt-BR"/>
    </w:rPr>
  </w:style>
  <w:style w:type="character" w:styleId="Refdenotaderodap">
    <w:name w:val="footnote reference"/>
    <w:uiPriority w:val="99"/>
    <w:semiHidden/>
    <w:unhideWhenUsed/>
    <w:rsid w:val="005C5D2F"/>
    <w:rPr>
      <w:vertAlign w:val="superscript"/>
    </w:rPr>
  </w:style>
  <w:style w:type="character" w:customStyle="1" w:styleId="CorpodetextoChar">
    <w:name w:val="Corpo de texto Char"/>
    <w:basedOn w:val="Fontepargpadro"/>
    <w:link w:val="Corpodetexto"/>
    <w:uiPriority w:val="1"/>
    <w:rsid w:val="00EE32C8"/>
    <w:rPr>
      <w:rFonts w:ascii="Times New Roman" w:eastAsia="Times New Roman" w:hAnsi="Times New Roman" w:cs="Times New Roman"/>
      <w:sz w:val="20"/>
      <w:szCs w:val="20"/>
      <w:lang w:val="pt-PT"/>
    </w:rPr>
  </w:style>
  <w:style w:type="paragraph" w:customStyle="1" w:styleId="Ttulo11">
    <w:name w:val="Título 11"/>
    <w:basedOn w:val="Normal"/>
    <w:uiPriority w:val="1"/>
    <w:qFormat/>
    <w:rsid w:val="0015435B"/>
    <w:pPr>
      <w:spacing w:before="201"/>
      <w:ind w:left="470" w:hanging="236"/>
      <w:outlineLvl w:val="1"/>
    </w:pPr>
    <w:rPr>
      <w:b/>
      <w:bCs/>
      <w:sz w:val="23"/>
      <w:szCs w:val="23"/>
    </w:rPr>
  </w:style>
  <w:style w:type="paragraph" w:customStyle="1" w:styleId="Ttulo12">
    <w:name w:val="Título 12"/>
    <w:basedOn w:val="Normal"/>
    <w:uiPriority w:val="1"/>
    <w:qFormat/>
    <w:rsid w:val="00F2329D"/>
    <w:pPr>
      <w:spacing w:before="201"/>
      <w:ind w:left="470" w:hanging="236"/>
      <w:outlineLvl w:val="1"/>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3196">
      <w:bodyDiv w:val="1"/>
      <w:marLeft w:val="0"/>
      <w:marRight w:val="0"/>
      <w:marTop w:val="0"/>
      <w:marBottom w:val="0"/>
      <w:divBdr>
        <w:top w:val="none" w:sz="0" w:space="0" w:color="auto"/>
        <w:left w:val="none" w:sz="0" w:space="0" w:color="auto"/>
        <w:bottom w:val="none" w:sz="0" w:space="0" w:color="auto"/>
        <w:right w:val="none" w:sz="0" w:space="0" w:color="auto"/>
      </w:divBdr>
    </w:div>
    <w:div w:id="944505501">
      <w:bodyDiv w:val="1"/>
      <w:marLeft w:val="0"/>
      <w:marRight w:val="0"/>
      <w:marTop w:val="0"/>
      <w:marBottom w:val="0"/>
      <w:divBdr>
        <w:top w:val="none" w:sz="0" w:space="0" w:color="auto"/>
        <w:left w:val="none" w:sz="0" w:space="0" w:color="auto"/>
        <w:bottom w:val="none" w:sz="0" w:space="0" w:color="auto"/>
        <w:right w:val="none" w:sz="0" w:space="0" w:color="auto"/>
      </w:divBdr>
    </w:div>
    <w:div w:id="1891070674">
      <w:bodyDiv w:val="1"/>
      <w:marLeft w:val="0"/>
      <w:marRight w:val="0"/>
      <w:marTop w:val="0"/>
      <w:marBottom w:val="0"/>
      <w:divBdr>
        <w:top w:val="none" w:sz="0" w:space="0" w:color="auto"/>
        <w:left w:val="none" w:sz="0" w:space="0" w:color="auto"/>
        <w:bottom w:val="none" w:sz="0" w:space="0" w:color="auto"/>
        <w:right w:val="none" w:sz="0" w:space="0" w:color="auto"/>
      </w:divBdr>
    </w:div>
    <w:div w:id="1982416042">
      <w:bodyDiv w:val="1"/>
      <w:marLeft w:val="0"/>
      <w:marRight w:val="0"/>
      <w:marTop w:val="0"/>
      <w:marBottom w:val="0"/>
      <w:divBdr>
        <w:top w:val="none" w:sz="0" w:space="0" w:color="auto"/>
        <w:left w:val="none" w:sz="0" w:space="0" w:color="auto"/>
        <w:bottom w:val="none" w:sz="0" w:space="0" w:color="auto"/>
        <w:right w:val="none" w:sz="0" w:space="0" w:color="auto"/>
      </w:divBdr>
    </w:div>
    <w:div w:id="199584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ECF58-D264-47A6-86DF-735B23DB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3957</Words>
  <Characters>21372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c:creator>
  <cp:lastModifiedBy>Usuario</cp:lastModifiedBy>
  <cp:revision>4</cp:revision>
  <cp:lastPrinted>2021-08-30T17:22:00Z</cp:lastPrinted>
  <dcterms:created xsi:type="dcterms:W3CDTF">2021-08-12T18:48:00Z</dcterms:created>
  <dcterms:modified xsi:type="dcterms:W3CDTF">2021-08-30T17:22:00Z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Mozilla/5.0 (Windows NT 6.1; Win64; x64) AppleWebKit/537.36 (KHTML, like Gecko) Chrome/85.0.4183.121 Safari/537.36</vt:lpwstr>
  </property>
  <property fmtid="{D5CDD505-2E9C-101B-9397-08002B2CF9AE}" pid="4" name="LastSaved">
    <vt:filetime>2021-03-22T00:00:00Z</vt:filetime>
  </property>
</Properties>
</file>