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13" w:rsidRDefault="003634BF">
      <w:pPr>
        <w:pStyle w:val="NormalWeb"/>
      </w:pPr>
      <w:r>
        <w:rPr>
          <w:noProof/>
        </w:rPr>
        <w:drawing>
          <wp:inline distT="0" distB="0" distL="0" distR="0">
            <wp:extent cx="3788410" cy="718185"/>
            <wp:effectExtent l="0" t="0" r="2540" b="5715"/>
            <wp:docPr id="1" name="Imagem 1" descr="Brasão P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P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913" w:rsidRDefault="003634BF">
      <w:pPr>
        <w:pStyle w:val="Ttulo5"/>
        <w:spacing w:after="900" w:afterAutospacing="0"/>
        <w:rPr>
          <w:rFonts w:eastAsia="Times New Roman"/>
        </w:rPr>
      </w:pPr>
      <w:r>
        <w:rPr>
          <w:rFonts w:eastAsia="Times New Roman"/>
        </w:rPr>
        <w:t> </w:t>
      </w:r>
    </w:p>
    <w:p w:rsidR="007B7913" w:rsidRDefault="00AD16AB">
      <w:pPr>
        <w:rPr>
          <w:rFonts w:eastAsia="Times New Roman"/>
        </w:rPr>
      </w:pPr>
      <w:r w:rsidRPr="00AD16AB"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4"/>
      </w:tblGrid>
      <w:tr w:rsidR="007B791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913" w:rsidRDefault="003634BF">
            <w:pPr>
              <w:spacing w:before="180"/>
              <w:jc w:val="center"/>
              <w:rPr>
                <w:rFonts w:eastAsia="Times New Roman"/>
              </w:rPr>
            </w:pPr>
            <w:r>
              <w:rPr>
                <w:rStyle w:val="Forte"/>
                <w:rFonts w:eastAsia="Times New Roman"/>
                <w:color w:val="000000"/>
                <w:sz w:val="26"/>
                <w:szCs w:val="26"/>
              </w:rPr>
              <w:t>Anexo I</w:t>
            </w:r>
            <w:r>
              <w:rPr>
                <w:rFonts w:eastAsia="Times New Roman"/>
                <w:color w:val="000000"/>
                <w:sz w:val="26"/>
                <w:szCs w:val="26"/>
              </w:rPr>
              <w:br/>
            </w:r>
            <w:bookmarkStart w:id="0" w:name="_GoBack"/>
            <w:bookmarkEnd w:id="0"/>
            <w:r>
              <w:rPr>
                <w:rStyle w:val="Forte"/>
                <w:rFonts w:eastAsia="Times New Roman"/>
                <w:color w:val="000000"/>
                <w:sz w:val="26"/>
                <w:szCs w:val="26"/>
              </w:rPr>
              <w:t>Quantitativo geral dos itens a serem registrados</w:t>
            </w:r>
          </w:p>
        </w:tc>
      </w:tr>
    </w:tbl>
    <w:p w:rsidR="007B7913" w:rsidRDefault="003634BF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10"/>
        <w:gridCol w:w="5471"/>
        <w:gridCol w:w="1256"/>
        <w:gridCol w:w="1107"/>
      </w:tblGrid>
      <w:tr w:rsidR="007B7913">
        <w:trPr>
          <w:trHeight w:val="300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center"/>
            </w:pPr>
            <w:r>
              <w:rPr>
                <w:rStyle w:val="Forte"/>
                <w:rFonts w:ascii="Segoe UI" w:hAnsi="Segoe UI" w:cs="Segoe UI"/>
                <w:sz w:val="28"/>
                <w:szCs w:val="28"/>
              </w:rPr>
              <w:t>ITEM</w:t>
            </w:r>
          </w:p>
        </w:tc>
        <w:tc>
          <w:tcPr>
            <w:tcW w:w="3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center"/>
            </w:pPr>
            <w:r>
              <w:rPr>
                <w:rStyle w:val="Forte"/>
                <w:rFonts w:ascii="Segoe UI" w:hAnsi="Segoe UI" w:cs="Segoe UI"/>
                <w:sz w:val="28"/>
                <w:szCs w:val="28"/>
              </w:rPr>
              <w:t>DESCRIÇÃO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center"/>
            </w:pPr>
            <w:r>
              <w:rPr>
                <w:rStyle w:val="Forte"/>
                <w:rFonts w:ascii="Segoe UI" w:hAnsi="Segoe UI" w:cs="Segoe UI"/>
                <w:sz w:val="28"/>
                <w:szCs w:val="28"/>
              </w:rPr>
              <w:t>UNID. DE MEDIDA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center"/>
            </w:pPr>
            <w:r>
              <w:rPr>
                <w:rStyle w:val="Forte"/>
                <w:rFonts w:ascii="Segoe UI" w:hAnsi="Segoe UI" w:cs="Segoe UI"/>
                <w:sz w:val="28"/>
                <w:szCs w:val="28"/>
              </w:rPr>
              <w:t>QTD.</w:t>
            </w:r>
          </w:p>
        </w:tc>
      </w:tr>
      <w:tr w:rsidR="007B7913">
        <w:trPr>
          <w:trHeight w:val="15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Agenda Pedagógica do Aluno personalizada com logo da prefeitura, capa dura, em espiral, tamanho 15 x 21 cm aproximadamente com 125 folhas aproximadamente, uma cor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35.239</w:t>
            </w:r>
          </w:p>
        </w:tc>
      </w:tr>
      <w:tr w:rsidR="007B7913">
        <w:trPr>
          <w:trHeight w:val="285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Estojo Escolar  Duplo Personalizado, com 20 cm aproximadamente, em </w:t>
            </w: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poliester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 xml:space="preserve"> e com fechamento por zíper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37.538</w:t>
            </w:r>
          </w:p>
        </w:tc>
      </w:tr>
      <w:tr w:rsidR="007B7913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Cola branca líquida 90 gramas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35.239</w:t>
            </w:r>
          </w:p>
        </w:tc>
      </w:tr>
      <w:tr w:rsidR="007B7913">
        <w:trPr>
          <w:trHeight w:val="6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Tesoura Escolar ponta arredondada e lâmina de aço 13 cm aproximadamente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35.239</w:t>
            </w:r>
          </w:p>
        </w:tc>
      </w:tr>
      <w:tr w:rsidR="007B7913">
        <w:trPr>
          <w:trHeight w:val="6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Avental de Nylon resinado de vestir com 2 bolsos tipo canguru, tamanho único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5.780</w:t>
            </w:r>
          </w:p>
        </w:tc>
      </w:tr>
      <w:tr w:rsidR="007B7913">
        <w:trPr>
          <w:trHeight w:val="6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6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Tinta para pintura a dedo com 6 cores 30ml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CX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5.780</w:t>
            </w:r>
          </w:p>
        </w:tc>
      </w:tr>
      <w:tr w:rsidR="007B7913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7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Tinta tempera guache com 6 cores 30ml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CX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20.528</w:t>
            </w:r>
          </w:p>
        </w:tc>
      </w:tr>
      <w:tr w:rsidR="007B7913">
        <w:trPr>
          <w:trHeight w:val="54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8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Conjunto com 4 pincéis escolares redondo, não sendo exigido medida específica.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KIT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20.528</w:t>
            </w:r>
          </w:p>
        </w:tc>
      </w:tr>
      <w:tr w:rsidR="007B7913">
        <w:trPr>
          <w:trHeight w:val="495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9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Caderno brochura 1/4 personalizado na capa e contracapa, 96 folhas aproximadamente, 14 x 20 cm </w:t>
            </w:r>
            <w:r>
              <w:rPr>
                <w:rFonts w:ascii="Segoe UI" w:hAnsi="Segoe UI" w:cs="Segoe UI"/>
                <w:sz w:val="28"/>
                <w:szCs w:val="28"/>
              </w:rPr>
              <w:lastRenderedPageBreak/>
              <w:t>aproximadamente, capa dura, com gramatura de 56g/m2, uma cor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lastRenderedPageBreak/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41.056</w:t>
            </w:r>
          </w:p>
        </w:tc>
      </w:tr>
      <w:tr w:rsidR="007B7913">
        <w:trPr>
          <w:trHeight w:val="45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Caderno </w:t>
            </w:r>
            <w:proofErr w:type="gramStart"/>
            <w:r>
              <w:rPr>
                <w:rFonts w:ascii="Segoe UI" w:hAnsi="Segoe UI" w:cs="Segoe UI"/>
                <w:sz w:val="28"/>
                <w:szCs w:val="28"/>
              </w:rPr>
              <w:t>Meia pauta personalizado</w:t>
            </w:r>
            <w:proofErr w:type="gramEnd"/>
            <w:r>
              <w:rPr>
                <w:rFonts w:ascii="Segoe UI" w:hAnsi="Segoe UI" w:cs="Segoe UI"/>
                <w:sz w:val="28"/>
                <w:szCs w:val="28"/>
              </w:rPr>
              <w:t xml:space="preserve"> capa e contracapa, 40 folhas aproximadamente, 20 x 27 cm aproximadamente, capa dura, um cor, gramatura 63 g/m2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5.780</w:t>
            </w:r>
          </w:p>
        </w:tc>
      </w:tr>
      <w:tr w:rsidR="007B7913">
        <w:trPr>
          <w:trHeight w:val="42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Caderno de desenho brochura 1/4(cartografia) personalizado capa e contra capa, 96 folhas aproximadamente, 27,5 x 20 cm aproximadamente, capa flexível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41.056</w:t>
            </w:r>
          </w:p>
        </w:tc>
      </w:tr>
      <w:tr w:rsidR="007B7913">
        <w:trPr>
          <w:trHeight w:val="51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Pasta </w:t>
            </w: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Polionda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>, com aba e elástico comprimento 350mm, largura 250mm, altura 35mm, cores diversas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26.308</w:t>
            </w:r>
          </w:p>
        </w:tc>
      </w:tr>
      <w:tr w:rsidR="007B7913">
        <w:trPr>
          <w:trHeight w:val="6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Conjunto de caneta hidrográfica, estojo com 12 cores, ponta media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KIT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35.239</w:t>
            </w:r>
          </w:p>
        </w:tc>
      </w:tr>
      <w:tr w:rsidR="007B7913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Lápis de cor material </w:t>
            </w:r>
            <w:proofErr w:type="gramStart"/>
            <w:r>
              <w:rPr>
                <w:rFonts w:ascii="Segoe UI" w:hAnsi="Segoe UI" w:cs="Segoe UI"/>
                <w:sz w:val="28"/>
                <w:szCs w:val="28"/>
              </w:rPr>
              <w:t>madeira ,</w:t>
            </w:r>
            <w:proofErr w:type="gramEnd"/>
            <w:r>
              <w:rPr>
                <w:rFonts w:ascii="Segoe UI" w:hAnsi="Segoe UI" w:cs="Segoe UI"/>
                <w:sz w:val="28"/>
                <w:szCs w:val="28"/>
              </w:rPr>
              <w:t xml:space="preserve"> cores diversas, caixa com 12 cores, tamanho grande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CX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20.528</w:t>
            </w:r>
          </w:p>
        </w:tc>
      </w:tr>
      <w:tr w:rsidR="007B7913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15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Apontador com depósito, tamanho médio.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37.538</w:t>
            </w:r>
          </w:p>
        </w:tc>
      </w:tr>
      <w:tr w:rsidR="007B7913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16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Lápis preto nº 2, material madeira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116.132</w:t>
            </w:r>
          </w:p>
        </w:tc>
      </w:tr>
      <w:tr w:rsidR="007B7913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17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Borracha branca com capa (cinta) plástica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37.538</w:t>
            </w:r>
          </w:p>
        </w:tc>
      </w:tr>
      <w:tr w:rsidR="007B7913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18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Gizão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 xml:space="preserve"> de cera caixa com 12 unidades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CX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5.780</w:t>
            </w:r>
          </w:p>
        </w:tc>
      </w:tr>
      <w:tr w:rsidR="007B7913">
        <w:trPr>
          <w:trHeight w:val="6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19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Massa para modelar (base amido) caixa com 12 cores 180g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CX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5.780</w:t>
            </w:r>
          </w:p>
        </w:tc>
      </w:tr>
      <w:tr w:rsidR="007B7913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20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Cola colorida não tóxica com 6 cores, com 23 gramas aproximadamente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CX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5.780</w:t>
            </w:r>
          </w:p>
        </w:tc>
      </w:tr>
      <w:tr w:rsidR="007B7913">
        <w:trPr>
          <w:trHeight w:val="6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21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Mochila Escolar Pequena com carrinho e alça de mão (mochila de rodinha), Qual </w:t>
            </w:r>
            <w:proofErr w:type="gramStart"/>
            <w:r>
              <w:rPr>
                <w:rFonts w:ascii="Segoe UI" w:hAnsi="Segoe UI" w:cs="Segoe UI"/>
                <w:sz w:val="28"/>
                <w:szCs w:val="28"/>
              </w:rPr>
              <w:t>material :</w:t>
            </w:r>
            <w:proofErr w:type="gramEnd"/>
            <w:r>
              <w:rPr>
                <w:rFonts w:ascii="Segoe UI" w:hAnsi="Segoe UI" w:cs="Segoe UI"/>
                <w:sz w:val="28"/>
                <w:szCs w:val="28"/>
              </w:rPr>
              <w:t xml:space="preserve"> externo em poliéster com bolsos </w:t>
            </w: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laterias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>, tamanho:  40X30X13CM aproximadamente com estrutura em alumínio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5.780</w:t>
            </w:r>
          </w:p>
        </w:tc>
      </w:tr>
      <w:tr w:rsidR="007B7913">
        <w:trPr>
          <w:trHeight w:val="6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22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Pacote com 100 folhas de papel sulfite tamanho A4 branco alcalino, com 75g/m2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PCT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76.193</w:t>
            </w:r>
          </w:p>
        </w:tc>
      </w:tr>
      <w:tr w:rsidR="007B7913">
        <w:trPr>
          <w:trHeight w:val="6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23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Papel de 100 folhas de papel sulfite tamanho A4 colorido, 75g/m2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PCT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5.780</w:t>
            </w:r>
          </w:p>
        </w:tc>
      </w:tr>
      <w:tr w:rsidR="007B7913">
        <w:trPr>
          <w:trHeight w:val="6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24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Cola de isopor, 90 gramas </w:t>
            </w:r>
            <w:r>
              <w:rPr>
                <w:rFonts w:ascii="Segoe UI" w:hAnsi="Segoe UI" w:cs="Segoe UI"/>
                <w:sz w:val="28"/>
                <w:szCs w:val="28"/>
              </w:rPr>
              <w:lastRenderedPageBreak/>
              <w:t>aproximadamente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lastRenderedPageBreak/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20.528</w:t>
            </w:r>
          </w:p>
        </w:tc>
      </w:tr>
      <w:tr w:rsidR="007B7913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lastRenderedPageBreak/>
              <w:t>25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Toalha de mão felpuda 25 x 15 cm aproximadamente, </w:t>
            </w: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poliester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 xml:space="preserve"> 5% e algodão 95%, aproximadamente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11.560</w:t>
            </w:r>
          </w:p>
        </w:tc>
      </w:tr>
      <w:tr w:rsidR="007B7913">
        <w:trPr>
          <w:trHeight w:val="585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26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Caderno </w:t>
            </w: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Brochurão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 xml:space="preserve"> 96 </w:t>
            </w: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fls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>, capa dura personalizado na capa e contracapa. Aproximadamente, 27 x 20 cm aproximadamente, 56 g/m2, impressão em uma cor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14.748</w:t>
            </w:r>
          </w:p>
        </w:tc>
      </w:tr>
      <w:tr w:rsidR="007B7913">
        <w:trPr>
          <w:trHeight w:val="465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27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Caderno de caligrafia personalizado capa e contracapa, 96 folhas aproximadamente, 19 x 24 cm aproximadamente, capa dura, uma cor, aproximadamente 56 g/m2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14.748</w:t>
            </w:r>
          </w:p>
        </w:tc>
      </w:tr>
      <w:tr w:rsidR="007B7913">
        <w:trPr>
          <w:trHeight w:val="6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28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Mochila escolar média com alça costal e alça de mão 100% poliéster, com 3 bolsos externos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14.748</w:t>
            </w:r>
          </w:p>
        </w:tc>
      </w:tr>
      <w:tr w:rsidR="007B7913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29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Caneta esferográfica azul, ponta média com esfera em tungstênio - 1.0 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51.025</w:t>
            </w:r>
          </w:p>
        </w:tc>
      </w:tr>
      <w:tr w:rsidR="007B7913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30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Caneta esferográfica vermelha</w:t>
            </w:r>
            <w:proofErr w:type="gramStart"/>
            <w:r>
              <w:rPr>
                <w:rFonts w:ascii="Segoe UI" w:hAnsi="Segoe UI" w:cs="Segoe UI"/>
                <w:sz w:val="28"/>
                <w:szCs w:val="28"/>
              </w:rPr>
              <w:t>, ,</w:t>
            </w:r>
            <w:proofErr w:type="gramEnd"/>
            <w:r>
              <w:rPr>
                <w:rFonts w:ascii="Segoe UI" w:hAnsi="Segoe UI" w:cs="Segoe UI"/>
                <w:sz w:val="28"/>
                <w:szCs w:val="28"/>
              </w:rPr>
              <w:t xml:space="preserve"> ponta média com esfera em tungstênio - 1.0 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34.020</w:t>
            </w:r>
          </w:p>
        </w:tc>
      </w:tr>
      <w:tr w:rsidR="007B7913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31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Caneta esferográfica preta, ponta média com esfera em tungstênio - 1.0 mm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17.010</w:t>
            </w:r>
          </w:p>
        </w:tc>
      </w:tr>
      <w:tr w:rsidR="007B7913">
        <w:trPr>
          <w:trHeight w:val="735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32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Caderno de desenho </w:t>
            </w:r>
            <w:proofErr w:type="gramStart"/>
            <w:r>
              <w:rPr>
                <w:rFonts w:ascii="Segoe UI" w:hAnsi="Segoe UI" w:cs="Segoe UI"/>
                <w:sz w:val="28"/>
                <w:szCs w:val="28"/>
              </w:rPr>
              <w:t>espiral capa personalizado</w:t>
            </w:r>
            <w:proofErr w:type="gramEnd"/>
            <w:r>
              <w:rPr>
                <w:rFonts w:ascii="Segoe UI" w:hAnsi="Segoe UI" w:cs="Segoe UI"/>
                <w:sz w:val="28"/>
                <w:szCs w:val="28"/>
              </w:rPr>
              <w:t xml:space="preserve"> capa e contracapa, 96 folhas aproximadamente, 20 x 27 cm aproximadamente, capa flexível, 63g/m2, uma cor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14.711</w:t>
            </w:r>
          </w:p>
        </w:tc>
      </w:tr>
      <w:tr w:rsidR="007B7913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33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Esquadro 60°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14.711</w:t>
            </w:r>
          </w:p>
        </w:tc>
      </w:tr>
      <w:tr w:rsidR="007B7913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34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Esquadro 45°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14.711</w:t>
            </w:r>
          </w:p>
        </w:tc>
      </w:tr>
      <w:tr w:rsidR="007B7913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35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Transferidor 180°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14.711</w:t>
            </w:r>
          </w:p>
        </w:tc>
      </w:tr>
      <w:tr w:rsidR="007B7913">
        <w:trPr>
          <w:trHeight w:val="6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36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Mochila escolar grande com alça costa e alça mão e personalizada, 100% </w:t>
            </w: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poliester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>, medidas 42 x 25 x 16 cm aproximadamente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14.711</w:t>
            </w:r>
          </w:p>
        </w:tc>
      </w:tr>
      <w:tr w:rsidR="007B7913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37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Gabarito Geométrico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14.711</w:t>
            </w:r>
          </w:p>
        </w:tc>
      </w:tr>
      <w:tr w:rsidR="007B7913">
        <w:trPr>
          <w:trHeight w:val="6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lastRenderedPageBreak/>
              <w:t>38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Caderno 10 matérias, capa dura 200fl., personalizado capa e contracapa, 56 g/m2, uma cor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31.721</w:t>
            </w:r>
          </w:p>
        </w:tc>
      </w:tr>
      <w:tr w:rsidR="007B7913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39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Compasso escolar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14.711</w:t>
            </w:r>
          </w:p>
        </w:tc>
      </w:tr>
      <w:tr w:rsidR="007B7913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40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Régua – 30 cm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14.711</w:t>
            </w:r>
          </w:p>
        </w:tc>
      </w:tr>
      <w:tr w:rsidR="007B7913">
        <w:trPr>
          <w:trHeight w:val="6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41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Agenda Pedagógica do Professor, personalizada, capa dura, tamanho 21 cm x 28 cm, colorida 4/1, 239 páginas,  56g/m2,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2.299</w:t>
            </w:r>
          </w:p>
        </w:tc>
      </w:tr>
      <w:tr w:rsidR="007B7913">
        <w:trPr>
          <w:trHeight w:val="6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42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Corretivo líquido a base de água - cx com 6 unidades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CX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2.299</w:t>
            </w:r>
          </w:p>
        </w:tc>
      </w:tr>
      <w:tr w:rsidR="007B7913">
        <w:trPr>
          <w:trHeight w:val="6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43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Caneta grossa especial para quadro branco (tipo 850)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6.892</w:t>
            </w:r>
          </w:p>
        </w:tc>
      </w:tr>
      <w:tr w:rsidR="007B7913">
        <w:trPr>
          <w:trHeight w:val="15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44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Apagador de quadro branco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</w:pPr>
            <w:r>
              <w:rPr>
                <w:rFonts w:ascii="Segoe UI" w:hAnsi="Segoe UI" w:cs="Segoe UI"/>
                <w:sz w:val="28"/>
                <w:szCs w:val="28"/>
              </w:rPr>
              <w:t>UNID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7913" w:rsidRDefault="003634BF">
            <w:pPr>
              <w:spacing w:before="100" w:beforeAutospacing="1"/>
              <w:jc w:val="right"/>
            </w:pPr>
            <w:r>
              <w:rPr>
                <w:rFonts w:ascii="Segoe UI" w:hAnsi="Segoe UI" w:cs="Segoe UI"/>
                <w:sz w:val="28"/>
                <w:szCs w:val="28"/>
              </w:rPr>
              <w:t>4.598</w:t>
            </w:r>
          </w:p>
        </w:tc>
      </w:tr>
    </w:tbl>
    <w:p w:rsidR="007B7913" w:rsidRDefault="003634BF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sectPr w:rsidR="007B7913" w:rsidSect="007B7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6F09C6"/>
    <w:rsid w:val="0009377E"/>
    <w:rsid w:val="003634BF"/>
    <w:rsid w:val="006B2D59"/>
    <w:rsid w:val="006F09C6"/>
    <w:rsid w:val="007B7913"/>
    <w:rsid w:val="00AD16AB"/>
    <w:rsid w:val="00E24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13"/>
    <w:rPr>
      <w:rFonts w:eastAsiaTheme="minorEastAsia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7B791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913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uiPriority w:val="9"/>
    <w:semiHidden/>
    <w:rsid w:val="007B791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rte">
    <w:name w:val="Strong"/>
    <w:basedOn w:val="Fontepargpadro"/>
    <w:uiPriority w:val="22"/>
    <w:qFormat/>
    <w:rsid w:val="007B791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7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7A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Usuário</cp:lastModifiedBy>
  <cp:revision>4</cp:revision>
  <cp:lastPrinted>2021-11-11T18:00:00Z</cp:lastPrinted>
  <dcterms:created xsi:type="dcterms:W3CDTF">2021-11-11T14:46:00Z</dcterms:created>
  <dcterms:modified xsi:type="dcterms:W3CDTF">2021-11-11T18:00:00Z</dcterms:modified>
</cp:coreProperties>
</file>