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 xml:space="preserve">PRESENCIAL </w:t>
      </w:r>
      <w:r w:rsidR="004503AD">
        <w:rPr>
          <w:rFonts w:ascii="Cambria" w:hAnsi="Cambria"/>
          <w:b/>
          <w:szCs w:val="24"/>
        </w:rPr>
        <w:t xml:space="preserve">SRP </w:t>
      </w:r>
      <w:bookmarkStart w:id="0" w:name="_GoBack"/>
      <w:bookmarkEnd w:id="0"/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7772AE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91593B">
        <w:rPr>
          <w:rFonts w:ascii="Cambria" w:hAnsi="Cambria"/>
          <w:b/>
          <w:szCs w:val="24"/>
        </w:rPr>
        <w:t xml:space="preserve">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BE571E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4503AD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1" type="#_x0000_t202" style="position:absolute;left:0;text-align:left;margin-left:331.2pt;margin-top:-4.9pt;width:119pt;height:48.85pt;z-index:251659264;mso-wrap-distance-left:0;mso-wrap-distance-right:0" strokeweight=".05pt">
          <v:fill opacity="0" color2="black"/>
          <v:textbox inset="7.95pt,4.35pt,7.95pt,4.35pt">
            <w:txbxContent>
              <w:p w:rsidR="00C44D8B" w:rsidRDefault="00C44D8B" w:rsidP="00C44D8B">
                <w:r>
                  <w:rPr>
                    <w:b/>
                    <w:bCs/>
                    <w:sz w:val="16"/>
                    <w:szCs w:val="16"/>
                  </w:rPr>
                  <w:t>PMI/RJ</w:t>
                </w:r>
              </w:p>
              <w:p w:rsidR="00C44D8B" w:rsidRDefault="00C44D8B" w:rsidP="00C44D8B">
                <w:proofErr w:type="gramStart"/>
                <w:r>
                  <w:rPr>
                    <w:rStyle w:val="Fontepargpadro9"/>
                    <w:sz w:val="16"/>
                    <w:szCs w:val="16"/>
                  </w:rPr>
                  <w:t>Processo  Nº</w:t>
                </w:r>
                <w:proofErr w:type="gramEnd"/>
                <w:r w:rsidR="007772AE">
                  <w:rPr>
                    <w:rStyle w:val="Fontepargpadro9"/>
                    <w:sz w:val="16"/>
                    <w:szCs w:val="16"/>
                  </w:rPr>
                  <w:t xml:space="preserve"> </w:t>
                </w:r>
                <w:r w:rsidR="004503AD">
                  <w:rPr>
                    <w:rStyle w:val="Fontepargpadro9"/>
                    <w:sz w:val="16"/>
                    <w:szCs w:val="16"/>
                  </w:rPr>
                  <w:t>5207/2021</w:t>
                </w:r>
              </w:p>
              <w:p w:rsidR="00C44D8B" w:rsidRDefault="00C44D8B" w:rsidP="00C44D8B">
                <w:pPr>
                  <w:rPr>
                    <w:sz w:val="16"/>
                    <w:szCs w:val="16"/>
                  </w:rPr>
                </w:pPr>
              </w:p>
              <w:p w:rsidR="00C44D8B" w:rsidRDefault="00C44D8B" w:rsidP="00C44D8B">
                <w:r>
                  <w:rPr>
                    <w:rStyle w:val="Fontepargpadro9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Style w:val="Fontepargpadro9"/>
                    <w:rFonts w:ascii="Calibri" w:hAnsi="Calibri"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square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3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30612"/>
    <w:rsid w:val="00161290"/>
    <w:rsid w:val="00196D27"/>
    <w:rsid w:val="001A43C4"/>
    <w:rsid w:val="001E5DEA"/>
    <w:rsid w:val="00297ED4"/>
    <w:rsid w:val="002E0CEC"/>
    <w:rsid w:val="003052B3"/>
    <w:rsid w:val="00334334"/>
    <w:rsid w:val="00356795"/>
    <w:rsid w:val="00420B25"/>
    <w:rsid w:val="00442487"/>
    <w:rsid w:val="004503AD"/>
    <w:rsid w:val="00496505"/>
    <w:rsid w:val="005C05CD"/>
    <w:rsid w:val="00690757"/>
    <w:rsid w:val="006B1AF2"/>
    <w:rsid w:val="006F63F5"/>
    <w:rsid w:val="00723E71"/>
    <w:rsid w:val="007458E3"/>
    <w:rsid w:val="007772AE"/>
    <w:rsid w:val="007C4272"/>
    <w:rsid w:val="00877E96"/>
    <w:rsid w:val="008D4234"/>
    <w:rsid w:val="0091593B"/>
    <w:rsid w:val="00A6074B"/>
    <w:rsid w:val="00B20578"/>
    <w:rsid w:val="00BE571E"/>
    <w:rsid w:val="00C2185C"/>
    <w:rsid w:val="00C44D8B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3"/>
    <o:shapelayout v:ext="edit">
      <o:idmap v:ext="edit" data="1"/>
    </o:shapelayout>
  </w:shapeDefaults>
  <w:decimalSymbol w:val=","/>
  <w:listSeparator w:val=";"/>
  <w15:docId w15:val="{6D393439-F9F9-4D83-942E-03F3E4DFE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D09F0-7886-42B0-A528-ED3DA6FB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18</cp:revision>
  <cp:lastPrinted>2022-05-11T11:38:00Z</cp:lastPrinted>
  <dcterms:created xsi:type="dcterms:W3CDTF">2021-08-10T20:12:00Z</dcterms:created>
  <dcterms:modified xsi:type="dcterms:W3CDTF">2022-05-11T11:38:00Z</dcterms:modified>
</cp:coreProperties>
</file>