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C77199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TOMADA DE PREÇOS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0E58C2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 xml:space="preserve">, referente a </w:t>
      </w:r>
      <w:r w:rsidR="00C77199">
        <w:rPr>
          <w:rFonts w:ascii="Cambria" w:hAnsi="Cambria"/>
          <w:szCs w:val="24"/>
        </w:rPr>
        <w:t>TOMADA DE PREÇOS</w:t>
      </w:r>
      <w:r w:rsidR="00BC7650">
        <w:rPr>
          <w:rFonts w:ascii="Cambria" w:hAnsi="Cambria"/>
          <w:szCs w:val="24"/>
        </w:rPr>
        <w:t xml:space="preserve">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/21</w:t>
      </w:r>
      <w:r w:rsidR="00C77199">
        <w:rPr>
          <w:rFonts w:ascii="Cambria" w:hAnsi="Cambria"/>
          <w:szCs w:val="24"/>
        </w:rPr>
        <w:t>- FME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D82A6D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458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C77199">
                  <w:rPr>
                    <w:rFonts w:cs="Arial"/>
                    <w:sz w:val="16"/>
                    <w:szCs w:val="16"/>
                  </w:rPr>
                  <w:t>241</w:t>
                </w:r>
                <w:r w:rsidR="00D82A6D">
                  <w:rPr>
                    <w:rFonts w:cs="Arial"/>
                    <w:sz w:val="16"/>
                    <w:szCs w:val="16"/>
                  </w:rPr>
                  <w:t>6</w:t>
                </w:r>
                <w:r w:rsidR="00C77199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2577"/>
    <w:rsid w:val="00877E96"/>
    <w:rsid w:val="00A6074B"/>
    <w:rsid w:val="00B20578"/>
    <w:rsid w:val="00BC7650"/>
    <w:rsid w:val="00BE4BB2"/>
    <w:rsid w:val="00C2185C"/>
    <w:rsid w:val="00C77199"/>
    <w:rsid w:val="00D377BE"/>
    <w:rsid w:val="00D421EC"/>
    <w:rsid w:val="00D82A6D"/>
    <w:rsid w:val="00EC0EE3"/>
    <w:rsid w:val="00F6672C"/>
    <w:rsid w:val="00F91F44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FBEA1-5346-479C-8112-CD5FC1131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22</cp:revision>
  <cp:lastPrinted>2022-09-21T17:48:00Z</cp:lastPrinted>
  <dcterms:created xsi:type="dcterms:W3CDTF">2021-08-10T20:12:00Z</dcterms:created>
  <dcterms:modified xsi:type="dcterms:W3CDTF">2022-09-21T17:48:00Z</dcterms:modified>
</cp:coreProperties>
</file>